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011C0ACD" w14:textId="77777777" w:rsidR="00D3018F" w:rsidRDefault="00D3018F" w:rsidP="00D3018F">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16256" behindDoc="0" locked="0" layoutInCell="1" allowOverlap="1" wp14:anchorId="010DE238" wp14:editId="3FEE49B0">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546BD" id=" 2476" o:spid="_x0000_s1026" style="position:absolute;margin-left:0;margin-top:27.35pt;width:256.05pt;height:501.6pt;z-index:251616256;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3D6992B5" w:rsidR="00230AC0" w:rsidRPr="00230AC0" w:rsidRDefault="00724871"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Pendle</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683294"/>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17280" behindDoc="1" locked="0" layoutInCell="1" allowOverlap="1" wp14:anchorId="3087ED83" wp14:editId="338DB7CF">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18304" behindDoc="1" locked="0" layoutInCell="1" allowOverlap="1" wp14:anchorId="226D6350" wp14:editId="5ED155FE">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20352" behindDoc="1" locked="0" layoutInCell="1" allowOverlap="1" wp14:anchorId="0B54FEC1" wp14:editId="1FDCCA4A">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3082F9FB" id="Group 19" o:spid="_x0000_s1026" style="position:absolute;margin-left:.2pt;margin-top:17.5pt;width:189.95pt;height:55.3pt;z-index:-251696128;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19328" behindDoc="1" locked="0" layoutInCell="1" allowOverlap="1" wp14:anchorId="487D3967" wp14:editId="74494AA0">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5240570" id=" 2391" o:spid="_x0000_s1026" style="position:absolute;margin-left:.2pt;margin-top:27.3pt;width:386pt;height:502.2pt;z-index:-251697152;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50AFF1E4"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EF20AC">
        <w:rPr>
          <w:sz w:val="22"/>
          <w:szCs w:val="22"/>
        </w:rPr>
        <w:t>Pendle</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62D4B7D8"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EF20AC">
        <w:rPr>
          <w:rFonts w:ascii="Arial" w:hAnsi="Arial" w:cs="Arial"/>
          <w:b/>
          <w:bCs/>
        </w:rPr>
        <w:t>Pendle</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2F1C4D01" w14:textId="77777777" w:rsidR="00683294" w:rsidRDefault="00683294"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694080" behindDoc="0" locked="0" layoutInCell="1" allowOverlap="1" wp14:anchorId="462B106D" wp14:editId="3AC0E2D9">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26496" behindDoc="0" locked="0" layoutInCell="1" allowOverlap="1" wp14:anchorId="567AF7EE" wp14:editId="14CB6917">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26496;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683294"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683294"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683294"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683294"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3480E789"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4B105D">
        <w:rPr>
          <w:rFonts w:cstheme="majorHAnsi"/>
          <w:color w:val="814C9E"/>
        </w:rPr>
        <w:t>Pendle</w:t>
      </w:r>
    </w:p>
    <w:p w14:paraId="67AD1735" w14:textId="09CE9D1F" w:rsidR="009D1EE6" w:rsidRPr="00073EA6" w:rsidRDefault="0013490F" w:rsidP="00073EA6">
      <w:pPr>
        <w:spacing w:before="240" w:line="276" w:lineRule="auto"/>
        <w:jc w:val="both"/>
        <w:rPr>
          <w:rFonts w:ascii="Arial" w:hAnsi="Arial" w:cs="Arial"/>
          <w:b/>
          <w:bCs/>
          <w:color w:val="7030A0"/>
        </w:rPr>
      </w:pPr>
      <w:r>
        <w:rPr>
          <w:rFonts w:ascii="Arial" w:hAnsi="Arial" w:cs="Arial"/>
          <w:shd w:val="clear" w:color="auto" w:fill="FFFFFF"/>
        </w:rPr>
        <w:t>Pendle</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Pr>
          <w:rFonts w:ascii="Arial" w:hAnsi="Arial" w:cs="Arial"/>
          <w:color w:val="212529"/>
          <w:shd w:val="clear" w:color="auto" w:fill="FFFFFF"/>
        </w:rPr>
        <w:t>East</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Pr>
          <w:rFonts w:ascii="Arial" w:hAnsi="Arial" w:cs="Arial"/>
          <w:color w:val="212529"/>
          <w:shd w:val="clear" w:color="auto" w:fill="FFFFFF"/>
        </w:rPr>
        <w:t>East</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595812">
        <w:rPr>
          <w:rFonts w:ascii="Arial" w:hAnsi="Arial" w:cs="Arial"/>
          <w:color w:val="212529"/>
          <w:shd w:val="clear" w:color="auto" w:fill="FFFFFF"/>
        </w:rPr>
        <w:t>169</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4C3F1B">
        <w:rPr>
          <w:rFonts w:ascii="Arial" w:hAnsi="Arial" w:cs="Arial"/>
          <w:color w:val="212529"/>
          <w:shd w:val="clear" w:color="auto" w:fill="FFFFFF"/>
        </w:rPr>
        <w:t>Pendle</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sidR="00595812">
        <w:rPr>
          <w:rFonts w:ascii="Arial" w:hAnsi="Arial" w:cs="Arial"/>
          <w:color w:val="212529"/>
          <w:shd w:val="clear" w:color="auto" w:fill="FFFFFF"/>
        </w:rPr>
        <w:t>12</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28544" behindDoc="1" locked="0" layoutInCell="1" allowOverlap="1" wp14:anchorId="23578601" wp14:editId="5A8B4B0E">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89984" behindDoc="0" locked="0" layoutInCell="1" allowOverlap="1" wp14:anchorId="48FBDEBD" wp14:editId="2CCB3EAA">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44AEBAB6" w:rsidR="00D139A2" w:rsidRPr="00313B9A" w:rsidRDefault="00531642" w:rsidP="00D139A2">
                            <w:pPr>
                              <w:spacing w:line="276" w:lineRule="auto"/>
                              <w:jc w:val="both"/>
                              <w:rPr>
                                <w:rFonts w:ascii="Arial" w:hAnsi="Arial" w:cs="Arial"/>
                              </w:rPr>
                            </w:pPr>
                            <w:r>
                              <w:rPr>
                                <w:rFonts w:ascii="Arial" w:hAnsi="Arial" w:cs="Arial"/>
                              </w:rPr>
                              <w:t>Pendle</w:t>
                            </w:r>
                            <w:r w:rsidR="00C61D18">
                              <w:rPr>
                                <w:rFonts w:ascii="Arial" w:hAnsi="Arial" w:cs="Arial"/>
                              </w:rPr>
                              <w:t xml:space="preserve"> had a slightly </w:t>
                            </w:r>
                            <w:r w:rsidR="00927E18">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70195B">
                              <w:rPr>
                                <w:rFonts w:ascii="Arial" w:hAnsi="Arial" w:cs="Arial"/>
                              </w:rPr>
                              <w:t>0.9</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D44CEE">
                              <w:rPr>
                                <w:rFonts w:ascii="Arial" w:hAnsi="Arial" w:cs="Arial"/>
                              </w:rPr>
                              <w:t>Pendle</w:t>
                            </w:r>
                            <w:r w:rsidR="00472EF7">
                              <w:rPr>
                                <w:rFonts w:ascii="Arial" w:hAnsi="Arial" w:cs="Arial"/>
                              </w:rPr>
                              <w:t xml:space="preserve"> had </w:t>
                            </w:r>
                            <w:r w:rsidR="00927E18">
                              <w:rPr>
                                <w:rFonts w:ascii="Arial" w:hAnsi="Arial" w:cs="Arial"/>
                              </w:rPr>
                              <w:t>more</w:t>
                            </w:r>
                            <w:r w:rsidR="009B0AB1">
                              <w:rPr>
                                <w:rFonts w:ascii="Arial" w:hAnsi="Arial" w:cs="Arial"/>
                              </w:rPr>
                              <w:t xml:space="preserve"> babies </w:t>
                            </w:r>
                            <w:r w:rsidR="009E0F78">
                              <w:rPr>
                                <w:rFonts w:ascii="Arial" w:hAnsi="Arial" w:cs="Arial"/>
                              </w:rPr>
                              <w:t>(</w:t>
                            </w:r>
                            <w:r w:rsidR="00C73415">
                              <w:rPr>
                                <w:rFonts w:ascii="Arial" w:hAnsi="Arial" w:cs="Arial"/>
                              </w:rPr>
                              <w:t>8.</w:t>
                            </w:r>
                            <w:r w:rsidR="0070195B">
                              <w:rPr>
                                <w:rFonts w:ascii="Arial" w:hAnsi="Arial" w:cs="Arial"/>
                              </w:rPr>
                              <w:t>0</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44AEBAB6" w:rsidR="00D139A2" w:rsidRPr="00313B9A" w:rsidRDefault="00531642" w:rsidP="00D139A2">
                      <w:pPr>
                        <w:spacing w:line="276" w:lineRule="auto"/>
                        <w:jc w:val="both"/>
                        <w:rPr>
                          <w:rFonts w:ascii="Arial" w:hAnsi="Arial" w:cs="Arial"/>
                        </w:rPr>
                      </w:pPr>
                      <w:r>
                        <w:rPr>
                          <w:rFonts w:ascii="Arial" w:hAnsi="Arial" w:cs="Arial"/>
                        </w:rPr>
                        <w:t>Pendle</w:t>
                      </w:r>
                      <w:r w:rsidR="00C61D18">
                        <w:rPr>
                          <w:rFonts w:ascii="Arial" w:hAnsi="Arial" w:cs="Arial"/>
                        </w:rPr>
                        <w:t xml:space="preserve"> had a slightly </w:t>
                      </w:r>
                      <w:r w:rsidR="00927E18">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70195B">
                        <w:rPr>
                          <w:rFonts w:ascii="Arial" w:hAnsi="Arial" w:cs="Arial"/>
                        </w:rPr>
                        <w:t>0.9</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D44CEE">
                        <w:rPr>
                          <w:rFonts w:ascii="Arial" w:hAnsi="Arial" w:cs="Arial"/>
                        </w:rPr>
                        <w:t>Pendle</w:t>
                      </w:r>
                      <w:r w:rsidR="00472EF7">
                        <w:rPr>
                          <w:rFonts w:ascii="Arial" w:hAnsi="Arial" w:cs="Arial"/>
                        </w:rPr>
                        <w:t xml:space="preserve"> had </w:t>
                      </w:r>
                      <w:r w:rsidR="00927E18">
                        <w:rPr>
                          <w:rFonts w:ascii="Arial" w:hAnsi="Arial" w:cs="Arial"/>
                        </w:rPr>
                        <w:t>more</w:t>
                      </w:r>
                      <w:r w:rsidR="009B0AB1">
                        <w:rPr>
                          <w:rFonts w:ascii="Arial" w:hAnsi="Arial" w:cs="Arial"/>
                        </w:rPr>
                        <w:t xml:space="preserve"> babies </w:t>
                      </w:r>
                      <w:r w:rsidR="009E0F78">
                        <w:rPr>
                          <w:rFonts w:ascii="Arial" w:hAnsi="Arial" w:cs="Arial"/>
                        </w:rPr>
                        <w:t>(</w:t>
                      </w:r>
                      <w:r w:rsidR="00C73415">
                        <w:rPr>
                          <w:rFonts w:ascii="Arial" w:hAnsi="Arial" w:cs="Arial"/>
                        </w:rPr>
                        <w:t>8.</w:t>
                      </w:r>
                      <w:r w:rsidR="0070195B">
                        <w:rPr>
                          <w:rFonts w:ascii="Arial" w:hAnsi="Arial" w:cs="Arial"/>
                        </w:rPr>
                        <w:t>0</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9568" behindDoc="0" locked="0" layoutInCell="1" allowOverlap="1" wp14:anchorId="78784201" wp14:editId="0C2FCCCA">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320BB33B" w:rsidR="00202647" w:rsidRPr="006F5799" w:rsidRDefault="006F5799" w:rsidP="006F5799">
                            <w:pPr>
                              <w:jc w:val="both"/>
                              <w:rPr>
                                <w:rFonts w:ascii="Arial" w:hAnsi="Arial" w:cs="Arial"/>
                              </w:rPr>
                            </w:pPr>
                            <w:r w:rsidRPr="006F5799">
                              <w:rPr>
                                <w:rFonts w:ascii="Arial" w:hAnsi="Arial" w:cs="Arial"/>
                              </w:rPr>
                              <w:t xml:space="preserve">The population of </w:t>
                            </w:r>
                            <w:r w:rsidR="004C3F1B">
                              <w:rPr>
                                <w:rFonts w:ascii="Arial" w:hAnsi="Arial" w:cs="Arial"/>
                              </w:rPr>
                              <w:t>Pendle</w:t>
                            </w:r>
                            <w:r w:rsidRPr="006F5799">
                              <w:rPr>
                                <w:rFonts w:ascii="Arial" w:hAnsi="Arial" w:cs="Arial"/>
                              </w:rPr>
                              <w:t xml:space="preserve"> (‘mid-year estimate’, Census 2021) was </w:t>
                            </w:r>
                            <w:r w:rsidR="004C3F1B">
                              <w:rPr>
                                <w:rFonts w:ascii="Arial" w:hAnsi="Arial" w:cs="Arial"/>
                              </w:rPr>
                              <w:t>95,800</w:t>
                            </w:r>
                            <w:r w:rsidRPr="006F5799">
                              <w:rPr>
                                <w:rFonts w:ascii="Arial" w:hAnsi="Arial" w:cs="Arial"/>
                              </w:rPr>
                              <w:t xml:space="preserve">. This was the </w:t>
                            </w:r>
                            <w:r w:rsidR="001252BA">
                              <w:rPr>
                                <w:rFonts w:ascii="Arial" w:hAnsi="Arial" w:cs="Arial"/>
                              </w:rPr>
                              <w:t>6</w:t>
                            </w:r>
                            <w:r w:rsidR="001252BA" w:rsidRPr="001252BA">
                              <w:rPr>
                                <w:rFonts w:ascii="Arial" w:hAnsi="Arial" w:cs="Arial"/>
                                <w:vertAlign w:val="superscript"/>
                              </w:rPr>
                              <w:t>th</w:t>
                            </w:r>
                            <w:r w:rsidR="001252BA">
                              <w:rPr>
                                <w:rFonts w:ascii="Arial" w:hAnsi="Arial" w:cs="Arial"/>
                              </w:rPr>
                              <w:t xml:space="preserve"> 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320BB33B" w:rsidR="00202647" w:rsidRPr="006F5799" w:rsidRDefault="006F5799" w:rsidP="006F5799">
                      <w:pPr>
                        <w:jc w:val="both"/>
                        <w:rPr>
                          <w:rFonts w:ascii="Arial" w:hAnsi="Arial" w:cs="Arial"/>
                        </w:rPr>
                      </w:pPr>
                      <w:r w:rsidRPr="006F5799">
                        <w:rPr>
                          <w:rFonts w:ascii="Arial" w:hAnsi="Arial" w:cs="Arial"/>
                        </w:rPr>
                        <w:t xml:space="preserve">The population of </w:t>
                      </w:r>
                      <w:r w:rsidR="004C3F1B">
                        <w:rPr>
                          <w:rFonts w:ascii="Arial" w:hAnsi="Arial" w:cs="Arial"/>
                        </w:rPr>
                        <w:t>Pendle</w:t>
                      </w:r>
                      <w:r w:rsidRPr="006F5799">
                        <w:rPr>
                          <w:rFonts w:ascii="Arial" w:hAnsi="Arial" w:cs="Arial"/>
                        </w:rPr>
                        <w:t xml:space="preserve"> (‘mid-year estimate’, Census 2021) was </w:t>
                      </w:r>
                      <w:r w:rsidR="004C3F1B">
                        <w:rPr>
                          <w:rFonts w:ascii="Arial" w:hAnsi="Arial" w:cs="Arial"/>
                        </w:rPr>
                        <w:t>95,800</w:t>
                      </w:r>
                      <w:r w:rsidRPr="006F5799">
                        <w:rPr>
                          <w:rFonts w:ascii="Arial" w:hAnsi="Arial" w:cs="Arial"/>
                        </w:rPr>
                        <w:t xml:space="preserve">. This was the </w:t>
                      </w:r>
                      <w:r w:rsidR="001252BA">
                        <w:rPr>
                          <w:rFonts w:ascii="Arial" w:hAnsi="Arial" w:cs="Arial"/>
                        </w:rPr>
                        <w:t>6</w:t>
                      </w:r>
                      <w:r w:rsidR="001252BA" w:rsidRPr="001252BA">
                        <w:rPr>
                          <w:rFonts w:ascii="Arial" w:hAnsi="Arial" w:cs="Arial"/>
                          <w:vertAlign w:val="superscript"/>
                        </w:rPr>
                        <w:t>th</w:t>
                      </w:r>
                      <w:r w:rsidR="001252BA">
                        <w:rPr>
                          <w:rFonts w:ascii="Arial" w:hAnsi="Arial" w:cs="Arial"/>
                        </w:rPr>
                        <w:t xml:space="preserve"> 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0592" behindDoc="0" locked="0" layoutInCell="1" allowOverlap="1" wp14:anchorId="358B3D88" wp14:editId="20D00A5F">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62FE77A7" w:rsidR="006C55A7" w:rsidRPr="006F5799" w:rsidRDefault="006C55A7" w:rsidP="006C55A7">
                            <w:pPr>
                              <w:jc w:val="both"/>
                              <w:rPr>
                                <w:rFonts w:ascii="Arial" w:hAnsi="Arial" w:cs="Arial"/>
                              </w:rPr>
                            </w:pPr>
                            <w:r w:rsidRPr="006F5799">
                              <w:rPr>
                                <w:rFonts w:ascii="Arial" w:hAnsi="Arial" w:cs="Arial"/>
                              </w:rPr>
                              <w:t xml:space="preserve">The population of </w:t>
                            </w:r>
                            <w:r w:rsidR="00755AEF">
                              <w:rPr>
                                <w:rFonts w:ascii="Arial" w:hAnsi="Arial" w:cs="Arial"/>
                              </w:rPr>
                              <w:t>Pendle</w:t>
                            </w:r>
                            <w:r w:rsidRPr="006F5799">
                              <w:rPr>
                                <w:rFonts w:ascii="Arial" w:hAnsi="Arial" w:cs="Arial"/>
                              </w:rPr>
                              <w:t xml:space="preserve"> </w:t>
                            </w:r>
                            <w:r w:rsidR="00BC6284">
                              <w:rPr>
                                <w:rFonts w:ascii="Arial" w:hAnsi="Arial" w:cs="Arial"/>
                              </w:rPr>
                              <w:t xml:space="preserve">is estimated to increase by </w:t>
                            </w:r>
                            <w:r w:rsidR="009418C1">
                              <w:rPr>
                                <w:rFonts w:ascii="Arial" w:hAnsi="Arial" w:cs="Arial"/>
                              </w:rPr>
                              <w:t>4.1</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52294D">
                              <w:rPr>
                                <w:rFonts w:ascii="Arial" w:hAnsi="Arial" w:cs="Arial"/>
                              </w:rPr>
                              <w:t>4</w:t>
                            </w:r>
                            <w:r w:rsidR="004B693E" w:rsidRPr="004B693E">
                              <w:rPr>
                                <w:rFonts w:ascii="Arial" w:hAnsi="Arial" w:cs="Arial"/>
                                <w:vertAlign w:val="superscript"/>
                              </w:rPr>
                              <w:t>th</w:t>
                            </w:r>
                            <w:r w:rsidR="004B693E">
                              <w:rPr>
                                <w:rFonts w:ascii="Arial" w:hAnsi="Arial" w:cs="Arial"/>
                              </w:rPr>
                              <w:t xml:space="preserve"> </w:t>
                            </w:r>
                            <w:r w:rsidR="0052294D">
                              <w:rPr>
                                <w:rFonts w:ascii="Arial" w:hAnsi="Arial" w:cs="Arial"/>
                              </w:rPr>
                              <w:t>lowest</w:t>
                            </w:r>
                            <w:r w:rsidR="00911765">
                              <w:rPr>
                                <w:rFonts w:ascii="Arial" w:hAnsi="Arial" w:cs="Arial"/>
                              </w:rPr>
                              <w:t xml:space="preserve"> </w:t>
                            </w:r>
                            <w:r w:rsidR="00E107B9">
                              <w:rPr>
                                <w:rFonts w:ascii="Arial" w:hAnsi="Arial" w:cs="Arial"/>
                              </w:rPr>
                              <w:t xml:space="preserve">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62FE77A7" w:rsidR="006C55A7" w:rsidRPr="006F5799" w:rsidRDefault="006C55A7" w:rsidP="006C55A7">
                      <w:pPr>
                        <w:jc w:val="both"/>
                        <w:rPr>
                          <w:rFonts w:ascii="Arial" w:hAnsi="Arial" w:cs="Arial"/>
                        </w:rPr>
                      </w:pPr>
                      <w:r w:rsidRPr="006F5799">
                        <w:rPr>
                          <w:rFonts w:ascii="Arial" w:hAnsi="Arial" w:cs="Arial"/>
                        </w:rPr>
                        <w:t xml:space="preserve">The population of </w:t>
                      </w:r>
                      <w:r w:rsidR="00755AEF">
                        <w:rPr>
                          <w:rFonts w:ascii="Arial" w:hAnsi="Arial" w:cs="Arial"/>
                        </w:rPr>
                        <w:t>Pendle</w:t>
                      </w:r>
                      <w:r w:rsidRPr="006F5799">
                        <w:rPr>
                          <w:rFonts w:ascii="Arial" w:hAnsi="Arial" w:cs="Arial"/>
                        </w:rPr>
                        <w:t xml:space="preserve"> </w:t>
                      </w:r>
                      <w:r w:rsidR="00BC6284">
                        <w:rPr>
                          <w:rFonts w:ascii="Arial" w:hAnsi="Arial" w:cs="Arial"/>
                        </w:rPr>
                        <w:t xml:space="preserve">is estimated to increase by </w:t>
                      </w:r>
                      <w:r w:rsidR="009418C1">
                        <w:rPr>
                          <w:rFonts w:ascii="Arial" w:hAnsi="Arial" w:cs="Arial"/>
                        </w:rPr>
                        <w:t>4.1</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52294D">
                        <w:rPr>
                          <w:rFonts w:ascii="Arial" w:hAnsi="Arial" w:cs="Arial"/>
                        </w:rPr>
                        <w:t>4</w:t>
                      </w:r>
                      <w:r w:rsidR="004B693E" w:rsidRPr="004B693E">
                        <w:rPr>
                          <w:rFonts w:ascii="Arial" w:hAnsi="Arial" w:cs="Arial"/>
                          <w:vertAlign w:val="superscript"/>
                        </w:rPr>
                        <w:t>th</w:t>
                      </w:r>
                      <w:r w:rsidR="004B693E">
                        <w:rPr>
                          <w:rFonts w:ascii="Arial" w:hAnsi="Arial" w:cs="Arial"/>
                        </w:rPr>
                        <w:t xml:space="preserve"> </w:t>
                      </w:r>
                      <w:r w:rsidR="0052294D">
                        <w:rPr>
                          <w:rFonts w:ascii="Arial" w:hAnsi="Arial" w:cs="Arial"/>
                        </w:rPr>
                        <w:t>lowest</w:t>
                      </w:r>
                      <w:r w:rsidR="00911765">
                        <w:rPr>
                          <w:rFonts w:ascii="Arial" w:hAnsi="Arial" w:cs="Arial"/>
                        </w:rPr>
                        <w:t xml:space="preserve"> </w:t>
                      </w:r>
                      <w:r w:rsidR="00E107B9">
                        <w:rPr>
                          <w:rFonts w:ascii="Arial" w:hAnsi="Arial" w:cs="Arial"/>
                        </w:rPr>
                        <w:t xml:space="preserve">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1616" behindDoc="0" locked="0" layoutInCell="1" allowOverlap="1" wp14:anchorId="488AFD91" wp14:editId="682A9FB2">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7105DA6A" w:rsidR="00E11391" w:rsidRPr="00313B9A" w:rsidRDefault="0029708F" w:rsidP="00E11391">
                            <w:pPr>
                              <w:spacing w:line="276" w:lineRule="auto"/>
                              <w:jc w:val="both"/>
                              <w:rPr>
                                <w:rFonts w:ascii="Arial" w:hAnsi="Arial" w:cs="Arial"/>
                              </w:rPr>
                            </w:pPr>
                            <w:r>
                              <w:rPr>
                                <w:rFonts w:ascii="Arial" w:hAnsi="Arial" w:cs="Arial"/>
                              </w:rPr>
                              <w:t>Pendle</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566</w:t>
                            </w:r>
                            <w:r w:rsidR="00E11391">
                              <w:rPr>
                                <w:rFonts w:ascii="Arial" w:hAnsi="Arial" w:cs="Arial"/>
                              </w:rPr>
                              <w:t xml:space="preserve">. This was the </w:t>
                            </w:r>
                            <w:r w:rsidR="00531642">
                              <w:rPr>
                                <w:rFonts w:ascii="Arial" w:hAnsi="Arial" w:cs="Arial"/>
                              </w:rPr>
                              <w:t>6</w:t>
                            </w:r>
                            <w:r w:rsidR="00531642" w:rsidRPr="00531642">
                              <w:rPr>
                                <w:rFonts w:ascii="Arial" w:hAnsi="Arial" w:cs="Arial"/>
                                <w:vertAlign w:val="superscript"/>
                              </w:rPr>
                              <w:t>th</w:t>
                            </w:r>
                            <w:r w:rsidR="00531642">
                              <w:rPr>
                                <w:rFonts w:ascii="Arial" w:hAnsi="Arial" w:cs="Arial"/>
                              </w:rPr>
                              <w:t xml:space="preserve"> </w:t>
                            </w:r>
                            <w:r w:rsidR="006F7F03">
                              <w:rPr>
                                <w:rFonts w:ascii="Arial" w:hAnsi="Arial" w:cs="Arial"/>
                              </w:rPr>
                              <w:t>lowest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7105DA6A" w:rsidR="00E11391" w:rsidRPr="00313B9A" w:rsidRDefault="0029708F" w:rsidP="00E11391">
                      <w:pPr>
                        <w:spacing w:line="276" w:lineRule="auto"/>
                        <w:jc w:val="both"/>
                        <w:rPr>
                          <w:rFonts w:ascii="Arial" w:hAnsi="Arial" w:cs="Arial"/>
                        </w:rPr>
                      </w:pPr>
                      <w:r>
                        <w:rPr>
                          <w:rFonts w:ascii="Arial" w:hAnsi="Arial" w:cs="Arial"/>
                        </w:rPr>
                        <w:t>Pendle</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566</w:t>
                      </w:r>
                      <w:r w:rsidR="00E11391">
                        <w:rPr>
                          <w:rFonts w:ascii="Arial" w:hAnsi="Arial" w:cs="Arial"/>
                        </w:rPr>
                        <w:t xml:space="preserve">. This was the </w:t>
                      </w:r>
                      <w:r w:rsidR="00531642">
                        <w:rPr>
                          <w:rFonts w:ascii="Arial" w:hAnsi="Arial" w:cs="Arial"/>
                        </w:rPr>
                        <w:t>6</w:t>
                      </w:r>
                      <w:r w:rsidR="00531642" w:rsidRPr="00531642">
                        <w:rPr>
                          <w:rFonts w:ascii="Arial" w:hAnsi="Arial" w:cs="Arial"/>
                          <w:vertAlign w:val="superscript"/>
                        </w:rPr>
                        <w:t>th</w:t>
                      </w:r>
                      <w:r w:rsidR="00531642">
                        <w:rPr>
                          <w:rFonts w:ascii="Arial" w:hAnsi="Arial" w:cs="Arial"/>
                        </w:rPr>
                        <w:t xml:space="preserve"> </w:t>
                      </w:r>
                      <w:r w:rsidR="006F7F03">
                        <w:rPr>
                          <w:rFonts w:ascii="Arial" w:hAnsi="Arial" w:cs="Arial"/>
                        </w:rPr>
                        <w:t>lowest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69806152" w:rsidR="00583C5B" w:rsidRPr="005C1265" w:rsidRDefault="00C53F6C" w:rsidP="0051332C">
      <w:pPr>
        <w:spacing w:line="276" w:lineRule="auto"/>
        <w:jc w:val="both"/>
        <w:rPr>
          <w:rFonts w:ascii="Arial" w:hAnsi="Arial" w:cs="Arial"/>
        </w:rPr>
      </w:pPr>
      <w:r>
        <w:rPr>
          <w:rFonts w:ascii="Arial" w:hAnsi="Arial" w:cs="Arial"/>
        </w:rPr>
        <w:t>Pendle</w:t>
      </w:r>
      <w:r w:rsidR="00BA2250">
        <w:rPr>
          <w:rFonts w:ascii="Arial" w:hAnsi="Arial" w:cs="Arial"/>
        </w:rPr>
        <w:t xml:space="preserve"> 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1163F9">
        <w:rPr>
          <w:rFonts w:ascii="Arial" w:hAnsi="Arial" w:cs="Arial"/>
        </w:rPr>
        <w:t>50</w:t>
      </w:r>
      <w:r w:rsidR="002B2667">
        <w:rPr>
          <w:rFonts w:ascii="Arial" w:hAnsi="Arial" w:cs="Arial"/>
        </w:rPr>
        <w:t>.</w:t>
      </w:r>
      <w:r w:rsidR="00420F97">
        <w:rPr>
          <w:rFonts w:ascii="Arial" w:hAnsi="Arial" w:cs="Arial"/>
        </w:rPr>
        <w:t>3</w:t>
      </w:r>
      <w:r w:rsidR="005C1265">
        <w:rPr>
          <w:rFonts w:ascii="Arial" w:hAnsi="Arial" w:cs="Arial"/>
        </w:rPr>
        <w:t xml:space="preserve">% female population, and a </w:t>
      </w:r>
      <w:r w:rsidR="00D24181">
        <w:rPr>
          <w:rFonts w:ascii="Arial" w:hAnsi="Arial" w:cs="Arial"/>
        </w:rPr>
        <w:t>4</w:t>
      </w:r>
      <w:r w:rsidR="002B2667">
        <w:rPr>
          <w:rFonts w:ascii="Arial" w:hAnsi="Arial" w:cs="Arial"/>
        </w:rPr>
        <w:t>9.</w:t>
      </w:r>
      <w:r w:rsidR="00420F97">
        <w:rPr>
          <w:rFonts w:ascii="Arial" w:hAnsi="Arial" w:cs="Arial"/>
        </w:rPr>
        <w:t>7</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420F97">
        <w:rPr>
          <w:rFonts w:ascii="Arial" w:hAnsi="Arial" w:cs="Arial"/>
        </w:rPr>
        <w:t>35</w:t>
      </w:r>
      <w:r w:rsidR="00E61A7D" w:rsidRPr="002C575D">
        <w:rPr>
          <w:rFonts w:ascii="Arial" w:hAnsi="Arial" w:cs="Arial"/>
        </w:rPr>
        <w:t xml:space="preserve">- to </w:t>
      </w:r>
      <w:r w:rsidR="00420F97">
        <w:rPr>
          <w:rFonts w:ascii="Arial" w:hAnsi="Arial" w:cs="Arial"/>
        </w:rPr>
        <w:t>39</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9808" behindDoc="0" locked="0" layoutInCell="1" allowOverlap="1" wp14:anchorId="74C836F9" wp14:editId="463D70EA">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0832" behindDoc="0" locked="0" layoutInCell="1" allowOverlap="1" wp14:anchorId="5A06CA25" wp14:editId="3E21A783">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2336" behindDoc="0" locked="0" layoutInCell="1" allowOverlap="1" wp14:anchorId="36781F79" wp14:editId="2C2412A6">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68DDB50D" w:rsidR="00C37A12" w:rsidRPr="00C37A12" w:rsidRDefault="003D1B50" w:rsidP="00C37A12">
                            <w:pPr>
                              <w:spacing w:before="240"/>
                              <w:jc w:val="center"/>
                              <w:rPr>
                                <w:rFonts w:ascii="Arial" w:hAnsi="Arial" w:cs="Arial"/>
                                <w:sz w:val="44"/>
                                <w:szCs w:val="44"/>
                              </w:rPr>
                            </w:pPr>
                            <w:r>
                              <w:rPr>
                                <w:rFonts w:ascii="Arial" w:hAnsi="Arial" w:cs="Arial"/>
                                <w:sz w:val="44"/>
                                <w:szCs w:val="44"/>
                              </w:rPr>
                              <w:t>65</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68DDB50D" w:rsidR="00C37A12" w:rsidRPr="00C37A12" w:rsidRDefault="003D1B50" w:rsidP="00C37A12">
                      <w:pPr>
                        <w:spacing w:before="240"/>
                        <w:jc w:val="center"/>
                        <w:rPr>
                          <w:rFonts w:ascii="Arial" w:hAnsi="Arial" w:cs="Arial"/>
                          <w:sz w:val="44"/>
                          <w:szCs w:val="44"/>
                        </w:rPr>
                      </w:pPr>
                      <w:r>
                        <w:rPr>
                          <w:rFonts w:ascii="Arial" w:hAnsi="Arial" w:cs="Arial"/>
                          <w:sz w:val="44"/>
                          <w:szCs w:val="44"/>
                        </w:rPr>
                        <w:t>65</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8416" behindDoc="0" locked="0" layoutInCell="1" allowOverlap="1" wp14:anchorId="144A3595" wp14:editId="7EEC3DC5">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2FC2A5BF" w:rsidR="00C37A12" w:rsidRPr="0033302D" w:rsidRDefault="003D1B50" w:rsidP="00C37A12">
                            <w:pPr>
                              <w:spacing w:before="240"/>
                              <w:jc w:val="center"/>
                              <w:rPr>
                                <w:rFonts w:ascii="Arial" w:hAnsi="Arial" w:cs="Arial"/>
                                <w:color w:val="58267E"/>
                                <w:sz w:val="44"/>
                                <w:szCs w:val="44"/>
                              </w:rPr>
                            </w:pPr>
                            <w:r>
                              <w:rPr>
                                <w:rFonts w:ascii="Arial" w:hAnsi="Arial" w:cs="Arial"/>
                                <w:color w:val="58267E"/>
                                <w:sz w:val="44"/>
                                <w:szCs w:val="44"/>
                              </w:rPr>
                              <w:t>16</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2FC2A5BF" w:rsidR="00C37A12" w:rsidRPr="0033302D" w:rsidRDefault="003D1B50" w:rsidP="00C37A12">
                      <w:pPr>
                        <w:spacing w:before="240"/>
                        <w:jc w:val="center"/>
                        <w:rPr>
                          <w:rFonts w:ascii="Arial" w:hAnsi="Arial" w:cs="Arial"/>
                          <w:color w:val="58267E"/>
                          <w:sz w:val="44"/>
                          <w:szCs w:val="44"/>
                        </w:rPr>
                      </w:pPr>
                      <w:r>
                        <w:rPr>
                          <w:rFonts w:ascii="Arial" w:hAnsi="Arial" w:cs="Arial"/>
                          <w:color w:val="58267E"/>
                          <w:sz w:val="44"/>
                          <w:szCs w:val="44"/>
                        </w:rPr>
                        <w:t>16</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1312" behindDoc="0" locked="0" layoutInCell="1" allowOverlap="1" wp14:anchorId="6430A7C9" wp14:editId="480ABC1B">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7E0CAE59" w:rsidR="00C37A12" w:rsidRPr="0033302D" w:rsidRDefault="003D1B50" w:rsidP="00C37A12">
                            <w:pPr>
                              <w:spacing w:before="240"/>
                              <w:jc w:val="center"/>
                              <w:rPr>
                                <w:rFonts w:ascii="Arial" w:hAnsi="Arial" w:cs="Arial"/>
                                <w:color w:val="58267E"/>
                                <w:sz w:val="44"/>
                                <w:szCs w:val="44"/>
                              </w:rPr>
                            </w:pPr>
                            <w:r>
                              <w:rPr>
                                <w:rFonts w:ascii="Arial" w:hAnsi="Arial" w:cs="Arial"/>
                                <w:color w:val="58267E"/>
                                <w:sz w:val="44"/>
                                <w:szCs w:val="44"/>
                              </w:rPr>
                              <w:t>64</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7E0CAE59" w:rsidR="00C37A12" w:rsidRPr="0033302D" w:rsidRDefault="003D1B50" w:rsidP="00C37A12">
                      <w:pPr>
                        <w:spacing w:before="240"/>
                        <w:jc w:val="center"/>
                        <w:rPr>
                          <w:rFonts w:ascii="Arial" w:hAnsi="Arial" w:cs="Arial"/>
                          <w:color w:val="58267E"/>
                          <w:sz w:val="44"/>
                          <w:szCs w:val="44"/>
                        </w:rPr>
                      </w:pPr>
                      <w:r>
                        <w:rPr>
                          <w:rFonts w:ascii="Arial" w:hAnsi="Arial" w:cs="Arial"/>
                          <w:color w:val="58267E"/>
                          <w:sz w:val="44"/>
                          <w:szCs w:val="44"/>
                        </w:rPr>
                        <w:t>64</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95104" behindDoc="0" locked="0" layoutInCell="1" allowOverlap="1" wp14:anchorId="54723BA6" wp14:editId="5EDF364B">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0AF7C3E6"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3D1B50">
                              <w:rPr>
                                <w:rFonts w:ascii="Arial" w:hAnsi="Arial" w:cs="Arial"/>
                                <w:color w:val="58267E"/>
                                <w:sz w:val="44"/>
                                <w:szCs w:val="44"/>
                              </w:rPr>
                              <w:t>0</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0AF7C3E6"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3D1B50">
                        <w:rPr>
                          <w:rFonts w:ascii="Arial" w:hAnsi="Arial" w:cs="Arial"/>
                          <w:color w:val="58267E"/>
                          <w:sz w:val="44"/>
                          <w:szCs w:val="44"/>
                        </w:rPr>
                        <w:t>0</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98176" behindDoc="0" locked="0" layoutInCell="1" allowOverlap="1" wp14:anchorId="58E67E74" wp14:editId="3432B6F6">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001A5E32"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3D1B50">
                              <w:rPr>
                                <w:rFonts w:ascii="Arial" w:hAnsi="Arial" w:cs="Arial"/>
                                <w:sz w:val="44"/>
                                <w:szCs w:val="44"/>
                              </w:rPr>
                              <w:t>1</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001A5E32"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3D1B50">
                        <w:rPr>
                          <w:rFonts w:ascii="Arial" w:hAnsi="Arial" w:cs="Arial"/>
                          <w:sz w:val="44"/>
                          <w:szCs w:val="44"/>
                        </w:rPr>
                        <w:t>1</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7392" behindDoc="0" locked="0" layoutInCell="1" allowOverlap="1" wp14:anchorId="5877E37D" wp14:editId="18A1BB6F">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6D907DF5" w:rsidR="00C37A12" w:rsidRPr="00C37A12" w:rsidRDefault="007F1AEA" w:rsidP="00C37A12">
                            <w:pPr>
                              <w:spacing w:before="240"/>
                              <w:jc w:val="center"/>
                              <w:rPr>
                                <w:rFonts w:ascii="Arial" w:hAnsi="Arial" w:cs="Arial"/>
                                <w:sz w:val="44"/>
                                <w:szCs w:val="44"/>
                              </w:rPr>
                            </w:pPr>
                            <w:r>
                              <w:rPr>
                                <w:rFonts w:ascii="Arial" w:hAnsi="Arial" w:cs="Arial"/>
                                <w:sz w:val="44"/>
                                <w:szCs w:val="44"/>
                              </w:rPr>
                              <w:t>1</w:t>
                            </w:r>
                            <w:r w:rsidR="003D1B50">
                              <w:rPr>
                                <w:rFonts w:ascii="Arial" w:hAnsi="Arial" w:cs="Arial"/>
                                <w:sz w:val="44"/>
                                <w:szCs w:val="44"/>
                              </w:rPr>
                              <w:t>4</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6D907DF5" w:rsidR="00C37A12" w:rsidRPr="00C37A12" w:rsidRDefault="007F1AEA" w:rsidP="00C37A12">
                      <w:pPr>
                        <w:spacing w:before="240"/>
                        <w:jc w:val="center"/>
                        <w:rPr>
                          <w:rFonts w:ascii="Arial" w:hAnsi="Arial" w:cs="Arial"/>
                          <w:sz w:val="44"/>
                          <w:szCs w:val="44"/>
                        </w:rPr>
                      </w:pPr>
                      <w:r>
                        <w:rPr>
                          <w:rFonts w:ascii="Arial" w:hAnsi="Arial" w:cs="Arial"/>
                          <w:sz w:val="44"/>
                          <w:szCs w:val="44"/>
                        </w:rPr>
                        <w:t>1</w:t>
                      </w:r>
                      <w:r w:rsidR="003D1B50">
                        <w:rPr>
                          <w:rFonts w:ascii="Arial" w:hAnsi="Arial" w:cs="Arial"/>
                          <w:sz w:val="44"/>
                          <w:szCs w:val="44"/>
                        </w:rPr>
                        <w:t>4</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7760" behindDoc="0" locked="0" layoutInCell="1" allowOverlap="1" wp14:anchorId="348D9EA2" wp14:editId="0FA0506B">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6736" behindDoc="0" locked="0" layoutInCell="1" allowOverlap="1" wp14:anchorId="5AE0DB8A" wp14:editId="1439CA1A">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2E5AD3EA"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57216" behindDoc="1" locked="0" layoutInCell="1" allowOverlap="1" wp14:anchorId="046D9D06" wp14:editId="080B07E3">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8240" behindDoc="1" locked="0" layoutInCell="1" allowOverlap="1" wp14:anchorId="7B8132D3" wp14:editId="2A3A4B09">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5232" behindDoc="1" locked="0" layoutInCell="1" allowOverlap="1" wp14:anchorId="3A731AA2" wp14:editId="195D5B42">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4208" behindDoc="1" locked="0" layoutInCell="1" allowOverlap="1" wp14:anchorId="0C40D1B9" wp14:editId="2D82B54A">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8784" behindDoc="0" locked="0" layoutInCell="1" allowOverlap="1" wp14:anchorId="2EF61AEC" wp14:editId="0A71A836">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56192" behindDoc="1" locked="0" layoutInCell="1" allowOverlap="1" wp14:anchorId="32063ED6" wp14:editId="454EC84E">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2096" behindDoc="1" locked="0" layoutInCell="1" allowOverlap="1" wp14:anchorId="47086F5D" wp14:editId="7A672403">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3120" behindDoc="1" locked="0" layoutInCell="1" allowOverlap="1" wp14:anchorId="3D50C2EB" wp14:editId="61DD7276">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4144" behindDoc="1" locked="0" layoutInCell="1" allowOverlap="1" wp14:anchorId="2100D94A" wp14:editId="077CFDF3">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5168" behindDoc="1" locked="0" layoutInCell="1" allowOverlap="1" wp14:anchorId="6EA27B2C" wp14:editId="61270806">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9024" behindDoc="1" locked="0" layoutInCell="1" allowOverlap="1" wp14:anchorId="0137F5D9" wp14:editId="316BC996">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2880" behindDoc="1" locked="0" layoutInCell="1" allowOverlap="1" wp14:anchorId="0F35F7F3" wp14:editId="0F215F8E">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1856" behindDoc="1" locked="0" layoutInCell="1" allowOverlap="1" wp14:anchorId="34555E7A" wp14:editId="0E5B78D2">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3904" behindDoc="1" locked="0" layoutInCell="1" allowOverlap="1" wp14:anchorId="7D03F306" wp14:editId="6636C689">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5952" behindDoc="1" locked="0" layoutInCell="1" allowOverlap="1" wp14:anchorId="29213CB9" wp14:editId="5E6B6317">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7E6F74BC"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51072" behindDoc="1" locked="0" layoutInCell="1" allowOverlap="1" wp14:anchorId="367BBA70" wp14:editId="58C543B8">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0048" behindDoc="1" locked="0" layoutInCell="1" allowOverlap="1" wp14:anchorId="3E33DEB7" wp14:editId="22C3C5EF">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8000" behindDoc="1" locked="0" layoutInCell="1" allowOverlap="1" wp14:anchorId="1FC9D28F" wp14:editId="4B8D1E5E">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6976" behindDoc="1" locked="0" layoutInCell="1" allowOverlap="1" wp14:anchorId="2EF77B84" wp14:editId="7FD2CCFE">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70528" behindDoc="0" locked="0" layoutInCell="1" allowOverlap="1" wp14:anchorId="57BEDF00" wp14:editId="550F2C1A">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1D152CCF"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1</w:t>
                            </w:r>
                            <w:r w:rsidR="00305FFA">
                              <w:rPr>
                                <w:rFonts w:ascii="Arial" w:hAnsi="Arial" w:cs="Arial"/>
                                <w:color w:val="595959" w:themeColor="text1" w:themeTint="A6"/>
                                <w:sz w:val="52"/>
                                <w:szCs w:val="52"/>
                              </w:rPr>
                              <w:t>3</w:t>
                            </w:r>
                            <w:r w:rsidR="00A8211B">
                              <w:rPr>
                                <w:rFonts w:ascii="Arial" w:hAnsi="Arial" w:cs="Arial"/>
                                <w:color w:val="595959" w:themeColor="text1" w:themeTint="A6"/>
                                <w:sz w:val="52"/>
                                <w:szCs w:val="52"/>
                              </w:rPr>
                              <w:t>0,000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1D152CCF"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1</w:t>
                      </w:r>
                      <w:r w:rsidR="00305FFA">
                        <w:rPr>
                          <w:rFonts w:ascii="Arial" w:hAnsi="Arial" w:cs="Arial"/>
                          <w:color w:val="595959" w:themeColor="text1" w:themeTint="A6"/>
                          <w:sz w:val="52"/>
                          <w:szCs w:val="52"/>
                        </w:rPr>
                        <w:t>3</w:t>
                      </w:r>
                      <w:r w:rsidR="00A8211B">
                        <w:rPr>
                          <w:rFonts w:ascii="Arial" w:hAnsi="Arial" w:cs="Arial"/>
                          <w:color w:val="595959" w:themeColor="text1" w:themeTint="A6"/>
                          <w:sz w:val="52"/>
                          <w:szCs w:val="52"/>
                        </w:rPr>
                        <w:t>0,000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3360" behindDoc="0" locked="0" layoutInCell="1" allowOverlap="1" wp14:anchorId="39C6526C" wp14:editId="421BB6CA">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3605E03E" w:rsidR="00F35D80" w:rsidRPr="008F14EA" w:rsidRDefault="00305FFA" w:rsidP="00164FF9">
                            <w:pPr>
                              <w:jc w:val="center"/>
                              <w:rPr>
                                <w:rFonts w:ascii="Arial" w:hAnsi="Arial" w:cs="Arial"/>
                                <w:color w:val="58267E"/>
                                <w:sz w:val="32"/>
                                <w:szCs w:val="32"/>
                              </w:rPr>
                            </w:pPr>
                            <w:r>
                              <w:rPr>
                                <w:rFonts w:ascii="Arial" w:hAnsi="Arial" w:cs="Arial"/>
                                <w:color w:val="58267E"/>
                                <w:sz w:val="52"/>
                                <w:szCs w:val="52"/>
                              </w:rPr>
                              <w:t>2.8</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Pr>
                                <w:rFonts w:ascii="Arial" w:hAnsi="Arial" w:cs="Arial"/>
                                <w:color w:val="58267E"/>
                                <w:sz w:val="24"/>
                                <w:szCs w:val="24"/>
                              </w:rPr>
                              <w:t>5</w:t>
                            </w:r>
                            <w:r w:rsidRPr="00305FFA">
                              <w:rPr>
                                <w:rFonts w:ascii="Arial" w:hAnsi="Arial" w:cs="Arial"/>
                                <w:color w:val="58267E"/>
                                <w:sz w:val="24"/>
                                <w:szCs w:val="24"/>
                                <w:vertAlign w:val="superscript"/>
                              </w:rPr>
                              <w:t>th</w:t>
                            </w:r>
                            <w:r>
                              <w:rPr>
                                <w:rFonts w:ascii="Arial" w:hAnsi="Arial" w:cs="Arial"/>
                                <w:color w:val="58267E"/>
                                <w:sz w:val="24"/>
                                <w:szCs w:val="24"/>
                              </w:rPr>
                              <w:t xml:space="preserve"> lowest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3605E03E" w:rsidR="00F35D80" w:rsidRPr="008F14EA" w:rsidRDefault="00305FFA" w:rsidP="00164FF9">
                      <w:pPr>
                        <w:jc w:val="center"/>
                        <w:rPr>
                          <w:rFonts w:ascii="Arial" w:hAnsi="Arial" w:cs="Arial"/>
                          <w:color w:val="58267E"/>
                          <w:sz w:val="32"/>
                          <w:szCs w:val="32"/>
                        </w:rPr>
                      </w:pPr>
                      <w:r>
                        <w:rPr>
                          <w:rFonts w:ascii="Arial" w:hAnsi="Arial" w:cs="Arial"/>
                          <w:color w:val="58267E"/>
                          <w:sz w:val="52"/>
                          <w:szCs w:val="52"/>
                        </w:rPr>
                        <w:t>2.8</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Pr>
                          <w:rFonts w:ascii="Arial" w:hAnsi="Arial" w:cs="Arial"/>
                          <w:color w:val="58267E"/>
                          <w:sz w:val="24"/>
                          <w:szCs w:val="24"/>
                        </w:rPr>
                        <w:t>5</w:t>
                      </w:r>
                      <w:r w:rsidRPr="00305FFA">
                        <w:rPr>
                          <w:rFonts w:ascii="Arial" w:hAnsi="Arial" w:cs="Arial"/>
                          <w:color w:val="58267E"/>
                          <w:sz w:val="24"/>
                          <w:szCs w:val="24"/>
                          <w:vertAlign w:val="superscript"/>
                        </w:rPr>
                        <w:t>th</w:t>
                      </w:r>
                      <w:r>
                        <w:rPr>
                          <w:rFonts w:ascii="Arial" w:hAnsi="Arial" w:cs="Arial"/>
                          <w:color w:val="58267E"/>
                          <w:sz w:val="24"/>
                          <w:szCs w:val="24"/>
                        </w:rPr>
                        <w:t xml:space="preserve"> lowest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8480" behindDoc="0" locked="0" layoutInCell="1" allowOverlap="1" wp14:anchorId="7E3C23A9" wp14:editId="3C4038F4">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2473FA7C" w:rsidR="002148B6" w:rsidRPr="00B81123" w:rsidRDefault="00CF5869" w:rsidP="002148B6">
                            <w:pPr>
                              <w:jc w:val="center"/>
                              <w:rPr>
                                <w:rFonts w:ascii="Arial" w:hAnsi="Arial" w:cs="Arial"/>
                                <w:color w:val="B685DB"/>
                                <w:sz w:val="32"/>
                                <w:szCs w:val="32"/>
                              </w:rPr>
                            </w:pPr>
                            <w:r>
                              <w:rPr>
                                <w:rFonts w:ascii="Arial" w:hAnsi="Arial" w:cs="Arial"/>
                                <w:color w:val="B685DB"/>
                                <w:sz w:val="52"/>
                                <w:szCs w:val="52"/>
                              </w:rPr>
                              <w:t>1,428</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7</w:t>
                            </w:r>
                            <w:r w:rsidR="00D05D55"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B21828">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2473FA7C" w:rsidR="002148B6" w:rsidRPr="00B81123" w:rsidRDefault="00CF5869" w:rsidP="002148B6">
                      <w:pPr>
                        <w:jc w:val="center"/>
                        <w:rPr>
                          <w:rFonts w:ascii="Arial" w:hAnsi="Arial" w:cs="Arial"/>
                          <w:color w:val="B685DB"/>
                          <w:sz w:val="32"/>
                          <w:szCs w:val="32"/>
                        </w:rPr>
                      </w:pPr>
                      <w:r>
                        <w:rPr>
                          <w:rFonts w:ascii="Arial" w:hAnsi="Arial" w:cs="Arial"/>
                          <w:color w:val="B685DB"/>
                          <w:sz w:val="52"/>
                          <w:szCs w:val="52"/>
                        </w:rPr>
                        <w:t>1,428</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7</w:t>
                      </w:r>
                      <w:r w:rsidR="00D05D55"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B21828">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45E99E81" wp14:editId="06D5ACC1">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65C4B36A" w:rsidR="002148B6" w:rsidRPr="00B81123" w:rsidRDefault="00CF5869" w:rsidP="002148B6">
                            <w:pPr>
                              <w:jc w:val="center"/>
                              <w:rPr>
                                <w:rFonts w:ascii="Arial" w:hAnsi="Arial" w:cs="Arial"/>
                                <w:color w:val="B685DB"/>
                                <w:sz w:val="56"/>
                                <w:szCs w:val="56"/>
                              </w:rPr>
                            </w:pPr>
                            <w:r>
                              <w:rPr>
                                <w:rFonts w:ascii="Arial" w:hAnsi="Arial" w:cs="Arial"/>
                                <w:color w:val="B685DB"/>
                                <w:sz w:val="52"/>
                                <w:szCs w:val="52"/>
                              </w:rPr>
                              <w:t>41,050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5</w:t>
                            </w:r>
                            <w:r>
                              <w:rPr>
                                <w:rFonts w:ascii="Arial" w:hAnsi="Arial" w:cs="Arial"/>
                                <w:color w:val="B685DB"/>
                                <w:sz w:val="24"/>
                                <w:szCs w:val="24"/>
                                <w:vertAlign w:val="superscript"/>
                              </w:rPr>
                              <w:t xml:space="preserve">th </w:t>
                            </w:r>
                            <w:r>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65C4B36A" w:rsidR="002148B6" w:rsidRPr="00B81123" w:rsidRDefault="00CF5869" w:rsidP="002148B6">
                      <w:pPr>
                        <w:jc w:val="center"/>
                        <w:rPr>
                          <w:rFonts w:ascii="Arial" w:hAnsi="Arial" w:cs="Arial"/>
                          <w:color w:val="B685DB"/>
                          <w:sz w:val="56"/>
                          <w:szCs w:val="56"/>
                        </w:rPr>
                      </w:pPr>
                      <w:r>
                        <w:rPr>
                          <w:rFonts w:ascii="Arial" w:hAnsi="Arial" w:cs="Arial"/>
                          <w:color w:val="B685DB"/>
                          <w:sz w:val="52"/>
                          <w:szCs w:val="52"/>
                        </w:rPr>
                        <w:t>41,050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5</w:t>
                      </w:r>
                      <w:r>
                        <w:rPr>
                          <w:rFonts w:ascii="Arial" w:hAnsi="Arial" w:cs="Arial"/>
                          <w:color w:val="B685DB"/>
                          <w:sz w:val="24"/>
                          <w:szCs w:val="24"/>
                          <w:vertAlign w:val="superscript"/>
                        </w:rPr>
                        <w:t xml:space="preserve">th </w:t>
                      </w:r>
                      <w:r>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4384" behindDoc="0" locked="0" layoutInCell="1" allowOverlap="1" wp14:anchorId="2D40294F" wp14:editId="4E511FDC">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25BBF067" w:rsidR="00F35D80" w:rsidRPr="003F5000" w:rsidRDefault="008D283F" w:rsidP="00164FF9">
                            <w:pPr>
                              <w:jc w:val="center"/>
                              <w:rPr>
                                <w:rFonts w:ascii="Arial" w:hAnsi="Arial" w:cs="Arial"/>
                                <w:color w:val="58267E"/>
                                <w:sz w:val="56"/>
                                <w:szCs w:val="56"/>
                              </w:rPr>
                            </w:pPr>
                            <w:r>
                              <w:rPr>
                                <w:rFonts w:ascii="Arial" w:hAnsi="Arial" w:cs="Arial"/>
                                <w:color w:val="58267E"/>
                                <w:sz w:val="52"/>
                                <w:szCs w:val="52"/>
                              </w:rPr>
                              <w:t>10</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5</w:t>
                            </w:r>
                            <w:r w:rsidR="007C4760" w:rsidRPr="007C4760">
                              <w:rPr>
                                <w:rFonts w:ascii="Arial" w:hAnsi="Arial" w:cs="Arial"/>
                                <w:color w:val="58267E"/>
                                <w:sz w:val="24"/>
                                <w:szCs w:val="24"/>
                                <w:vertAlign w:val="superscript"/>
                              </w:rPr>
                              <w:t>th</w:t>
                            </w:r>
                            <w:r w:rsidR="007C4760">
                              <w:rPr>
                                <w:rFonts w:ascii="Arial" w:hAnsi="Arial" w:cs="Arial"/>
                                <w:color w:val="58267E"/>
                                <w:sz w:val="24"/>
                                <w:szCs w:val="24"/>
                              </w:rPr>
                              <w:t xml:space="preserve"> </w:t>
                            </w:r>
                            <w:r>
                              <w:rPr>
                                <w:rFonts w:ascii="Arial" w:hAnsi="Arial" w:cs="Arial"/>
                                <w:color w:val="58267E"/>
                                <w:sz w:val="24"/>
                                <w:szCs w:val="24"/>
                              </w:rPr>
                              <w:t>low</w:t>
                            </w:r>
                            <w:r w:rsidR="007C4760">
                              <w:rPr>
                                <w:rFonts w:ascii="Arial" w:hAnsi="Arial" w:cs="Arial"/>
                                <w:color w:val="58267E"/>
                                <w:sz w:val="24"/>
                                <w:szCs w:val="24"/>
                              </w:rPr>
                              <w:t>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25BBF067" w:rsidR="00F35D80" w:rsidRPr="003F5000" w:rsidRDefault="008D283F" w:rsidP="00164FF9">
                      <w:pPr>
                        <w:jc w:val="center"/>
                        <w:rPr>
                          <w:rFonts w:ascii="Arial" w:hAnsi="Arial" w:cs="Arial"/>
                          <w:color w:val="58267E"/>
                          <w:sz w:val="56"/>
                          <w:szCs w:val="56"/>
                        </w:rPr>
                      </w:pPr>
                      <w:r>
                        <w:rPr>
                          <w:rFonts w:ascii="Arial" w:hAnsi="Arial" w:cs="Arial"/>
                          <w:color w:val="58267E"/>
                          <w:sz w:val="52"/>
                          <w:szCs w:val="52"/>
                        </w:rPr>
                        <w:t>10</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5</w:t>
                      </w:r>
                      <w:r w:rsidR="007C4760" w:rsidRPr="007C4760">
                        <w:rPr>
                          <w:rFonts w:ascii="Arial" w:hAnsi="Arial" w:cs="Arial"/>
                          <w:color w:val="58267E"/>
                          <w:sz w:val="24"/>
                          <w:szCs w:val="24"/>
                          <w:vertAlign w:val="superscript"/>
                        </w:rPr>
                        <w:t>th</w:t>
                      </w:r>
                      <w:r w:rsidR="007C4760">
                        <w:rPr>
                          <w:rFonts w:ascii="Arial" w:hAnsi="Arial" w:cs="Arial"/>
                          <w:color w:val="58267E"/>
                          <w:sz w:val="24"/>
                          <w:szCs w:val="24"/>
                        </w:rPr>
                        <w:t xml:space="preserve"> </w:t>
                      </w:r>
                      <w:r>
                        <w:rPr>
                          <w:rFonts w:ascii="Arial" w:hAnsi="Arial" w:cs="Arial"/>
                          <w:color w:val="58267E"/>
                          <w:sz w:val="24"/>
                          <w:szCs w:val="24"/>
                        </w:rPr>
                        <w:t>low</w:t>
                      </w:r>
                      <w:r w:rsidR="007C4760">
                        <w:rPr>
                          <w:rFonts w:ascii="Arial" w:hAnsi="Arial" w:cs="Arial"/>
                          <w:color w:val="58267E"/>
                          <w:sz w:val="24"/>
                          <w:szCs w:val="24"/>
                        </w:rPr>
                        <w:t>est</w:t>
                      </w:r>
                      <w:r w:rsidR="00B80473">
                        <w:rPr>
                          <w:rFonts w:ascii="Arial" w:hAnsi="Arial" w:cs="Arial"/>
                          <w:color w:val="58267E"/>
                          <w:sz w:val="24"/>
                          <w:szCs w:val="24"/>
                        </w:rPr>
                        <w:t xml:space="preserve">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090C4495" wp14:editId="19401A29">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5634A466" w:rsidR="004F7D49" w:rsidRPr="00B81123" w:rsidRDefault="00CE2F4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61</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5634A466" w:rsidR="004F7D49" w:rsidRPr="00B81123" w:rsidRDefault="00CE2F4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61</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67456" behindDoc="1" locked="0" layoutInCell="1" allowOverlap="1" wp14:anchorId="456D6758" wp14:editId="4B384533">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5408" behindDoc="0" locked="0" layoutInCell="1" allowOverlap="1" wp14:anchorId="0F2A73E0" wp14:editId="48C3991B">
                <wp:simplePos x="0" y="0"/>
                <wp:positionH relativeFrom="column">
                  <wp:posOffset>38100</wp:posOffset>
                </wp:positionH>
                <wp:positionV relativeFrom="paragraph">
                  <wp:posOffset>171450</wp:posOffset>
                </wp:positionV>
                <wp:extent cx="1260445"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60445" cy="1297940"/>
                          <a:chOff x="0" y="0"/>
                          <a:chExt cx="1260445"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21" y="361810"/>
                            <a:ext cx="1203324" cy="738504"/>
                          </a:xfrm>
                          <a:prstGeom prst="rect">
                            <a:avLst/>
                          </a:prstGeom>
                          <a:noFill/>
                          <a:ln w="9525">
                            <a:noFill/>
                            <a:miter lim="800000"/>
                            <a:headEnd/>
                            <a:tailEnd/>
                          </a:ln>
                        </wps:spPr>
                        <wps:txbx>
                          <w:txbxContent>
                            <w:p w14:paraId="59BB0954" w14:textId="123001A8" w:rsidR="00717267" w:rsidRPr="00DF0E24" w:rsidRDefault="003A429F" w:rsidP="007D6D7A">
                              <w:pPr>
                                <w:jc w:val="center"/>
                                <w:rPr>
                                  <w:rFonts w:ascii="Arial" w:hAnsi="Arial" w:cs="Arial"/>
                                  <w:color w:val="814C9E"/>
                                  <w:sz w:val="68"/>
                                  <w:szCs w:val="68"/>
                                </w:rPr>
                              </w:pPr>
                              <w:r>
                                <w:rPr>
                                  <w:rFonts w:ascii="Arial" w:hAnsi="Arial" w:cs="Arial"/>
                                  <w:color w:val="814C9E"/>
                                  <w:sz w:val="68"/>
                                  <w:szCs w:val="68"/>
                                </w:rPr>
                                <w:t>2.</w:t>
                              </w:r>
                              <w:r w:rsidR="000F0234">
                                <w:rPr>
                                  <w:rFonts w:ascii="Arial" w:hAnsi="Arial" w:cs="Arial"/>
                                  <w:color w:val="814C9E"/>
                                  <w:sz w:val="68"/>
                                  <w:szCs w:val="68"/>
                                </w:rPr>
                                <w:t>2</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5pt;height:102.2pt;z-index:251665408" coordsize="12604,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1;top:3618;width:1203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123001A8" w:rsidR="00717267" w:rsidRPr="00DF0E24" w:rsidRDefault="003A429F" w:rsidP="007D6D7A">
                        <w:pPr>
                          <w:jc w:val="center"/>
                          <w:rPr>
                            <w:rFonts w:ascii="Arial" w:hAnsi="Arial" w:cs="Arial"/>
                            <w:color w:val="814C9E"/>
                            <w:sz w:val="68"/>
                            <w:szCs w:val="68"/>
                          </w:rPr>
                        </w:pPr>
                        <w:r>
                          <w:rPr>
                            <w:rFonts w:ascii="Arial" w:hAnsi="Arial" w:cs="Arial"/>
                            <w:color w:val="814C9E"/>
                            <w:sz w:val="68"/>
                            <w:szCs w:val="68"/>
                          </w:rPr>
                          <w:t>2.</w:t>
                        </w:r>
                        <w:r w:rsidR="000F0234">
                          <w:rPr>
                            <w:rFonts w:ascii="Arial" w:hAnsi="Arial" w:cs="Arial"/>
                            <w:color w:val="814C9E"/>
                            <w:sz w:val="68"/>
                            <w:szCs w:val="68"/>
                          </w:rPr>
                          <w:t>2</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66432" behindDoc="0" locked="0" layoutInCell="1" allowOverlap="1" wp14:anchorId="4E10D3AF" wp14:editId="12D58A03">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1B78217C"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0F0234">
                              <w:rPr>
                                <w:rFonts w:ascii="Arial" w:hAnsi="Arial" w:cs="Arial"/>
                              </w:rPr>
                              <w:t>Pendle</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1B78217C"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0F0234">
                        <w:rPr>
                          <w:rFonts w:ascii="Arial" w:hAnsi="Arial" w:cs="Arial"/>
                        </w:rPr>
                        <w:t>Pendle</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0112" behindDoc="1" locked="0" layoutInCell="1" allowOverlap="1" wp14:anchorId="14EDFD2A" wp14:editId="251C4977">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09088" behindDoc="1" locked="0" layoutInCell="1" allowOverlap="1" wp14:anchorId="3AD7BD76" wp14:editId="493B32CC">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12160" behindDoc="0" locked="0" layoutInCell="1" allowOverlap="1" wp14:anchorId="2037F256" wp14:editId="7F188A68">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6BC26189"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2C63F2">
                              <w:rPr>
                                <w:rFonts w:ascii="Arial" w:hAnsi="Arial" w:cs="Arial"/>
                                <w:color w:val="FFFFFF" w:themeColor="background1"/>
                              </w:rPr>
                              <w:t>Pendle</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AB169D">
                              <w:rPr>
                                <w:rFonts w:ascii="Arial" w:hAnsi="Arial" w:cs="Arial"/>
                                <w:color w:val="FFFFFF" w:themeColor="background1"/>
                              </w:rPr>
                              <w:t>1</w:t>
                            </w:r>
                            <w:r w:rsidR="00013285">
                              <w:rPr>
                                <w:rFonts w:ascii="Arial" w:hAnsi="Arial" w:cs="Arial"/>
                                <w:color w:val="FFFFFF" w:themeColor="background1"/>
                              </w:rPr>
                              <w:t>0</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w:t>
                            </w:r>
                            <w:r w:rsidR="00013285">
                              <w:rPr>
                                <w:rFonts w:ascii="Arial" w:hAnsi="Arial" w:cs="Arial"/>
                                <w:color w:val="FFFFFF" w:themeColor="background1"/>
                              </w:rPr>
                              <w:t>7</w:t>
                            </w:r>
                            <w:r w:rsidR="00416798" w:rsidRPr="00327B13">
                              <w:rPr>
                                <w:rFonts w:ascii="Arial" w:hAnsi="Arial" w:cs="Arial"/>
                                <w:color w:val="FFFFFF" w:themeColor="background1"/>
                              </w:rPr>
                              <w:t xml:space="preserve"> (</w:t>
                            </w:r>
                            <w:r w:rsidR="00894AF0">
                              <w:rPr>
                                <w:rFonts w:ascii="Arial" w:hAnsi="Arial" w:cs="Arial"/>
                                <w:color w:val="FFFFFF" w:themeColor="background1"/>
                              </w:rPr>
                              <w:t>5</w:t>
                            </w:r>
                            <w:r w:rsidR="00894AF0" w:rsidRPr="00894AF0">
                              <w:rPr>
                                <w:rFonts w:ascii="Arial" w:hAnsi="Arial" w:cs="Arial"/>
                                <w:color w:val="FFFFFF" w:themeColor="background1"/>
                                <w:vertAlign w:val="superscript"/>
                              </w:rPr>
                              <w:t>th</w:t>
                            </w:r>
                            <w:r w:rsidR="00894AF0">
                              <w:rPr>
                                <w:rFonts w:ascii="Arial" w:hAnsi="Arial" w:cs="Arial"/>
                                <w:color w:val="FFFFFF" w:themeColor="background1"/>
                              </w:rPr>
                              <w:t xml:space="preserve"> </w:t>
                            </w:r>
                            <w:r w:rsidR="00013285">
                              <w:rPr>
                                <w:rFonts w:ascii="Arial" w:hAnsi="Arial" w:cs="Arial"/>
                                <w:color w:val="FFFFFF" w:themeColor="background1"/>
                              </w:rPr>
                              <w:t>lowest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013285">
                              <w:rPr>
                                <w:rFonts w:ascii="Arial" w:hAnsi="Arial" w:cs="Arial"/>
                                <w:color w:val="FFFFFF" w:themeColor="background1"/>
                              </w:rPr>
                              <w:t>549</w:t>
                            </w:r>
                            <w:r w:rsidR="0068716A" w:rsidRPr="00327B13">
                              <w:rPr>
                                <w:rFonts w:ascii="Arial" w:hAnsi="Arial" w:cs="Arial"/>
                                <w:color w:val="FFFFFF" w:themeColor="background1"/>
                              </w:rPr>
                              <w:t xml:space="preserve"> suspensions – this was a rate of </w:t>
                            </w:r>
                            <w:r w:rsidR="00B2179B">
                              <w:rPr>
                                <w:rFonts w:ascii="Arial" w:hAnsi="Arial" w:cs="Arial"/>
                                <w:color w:val="FFFFFF" w:themeColor="background1"/>
                              </w:rPr>
                              <w:t>3.</w:t>
                            </w:r>
                            <w:r w:rsidR="00013285">
                              <w:rPr>
                                <w:rFonts w:ascii="Arial" w:hAnsi="Arial" w:cs="Arial"/>
                                <w:color w:val="FFFFFF" w:themeColor="background1"/>
                              </w:rPr>
                              <w:t>8</w:t>
                            </w:r>
                            <w:r w:rsidR="0068716A" w:rsidRPr="00327B13">
                              <w:rPr>
                                <w:rFonts w:ascii="Arial" w:hAnsi="Arial" w:cs="Arial"/>
                                <w:color w:val="FFFFFF" w:themeColor="background1"/>
                              </w:rPr>
                              <w:t xml:space="preserve"> (</w:t>
                            </w:r>
                            <w:r w:rsidR="0091173D">
                              <w:rPr>
                                <w:rFonts w:ascii="Arial" w:hAnsi="Arial" w:cs="Arial"/>
                                <w:color w:val="FFFFFF" w:themeColor="background1"/>
                              </w:rPr>
                              <w:t>6</w:t>
                            </w:r>
                            <w:r w:rsidR="0091173D" w:rsidRPr="0091173D">
                              <w:rPr>
                                <w:rFonts w:ascii="Arial" w:hAnsi="Arial" w:cs="Arial"/>
                                <w:color w:val="FFFFFF" w:themeColor="background1"/>
                                <w:vertAlign w:val="superscript"/>
                              </w:rPr>
                              <w:t>th</w:t>
                            </w:r>
                            <w:r w:rsidR="0091173D">
                              <w:rPr>
                                <w:rFonts w:ascii="Arial" w:hAnsi="Arial" w:cs="Arial"/>
                                <w:color w:val="FFFFFF" w:themeColor="background1"/>
                              </w:rPr>
                              <w:t xml:space="preserve"> </w:t>
                            </w:r>
                            <w:r w:rsidR="006A3CF5">
                              <w:rPr>
                                <w:rFonts w:ascii="Arial" w:hAnsi="Arial" w:cs="Arial"/>
                                <w:color w:val="FFFFFF" w:themeColor="background1"/>
                              </w:rPr>
                              <w:t>lowest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6BC26189"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2C63F2">
                        <w:rPr>
                          <w:rFonts w:ascii="Arial" w:hAnsi="Arial" w:cs="Arial"/>
                          <w:color w:val="FFFFFF" w:themeColor="background1"/>
                        </w:rPr>
                        <w:t>Pendle</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AB169D">
                        <w:rPr>
                          <w:rFonts w:ascii="Arial" w:hAnsi="Arial" w:cs="Arial"/>
                          <w:color w:val="FFFFFF" w:themeColor="background1"/>
                        </w:rPr>
                        <w:t>1</w:t>
                      </w:r>
                      <w:r w:rsidR="00013285">
                        <w:rPr>
                          <w:rFonts w:ascii="Arial" w:hAnsi="Arial" w:cs="Arial"/>
                          <w:color w:val="FFFFFF" w:themeColor="background1"/>
                        </w:rPr>
                        <w:t>0</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w:t>
                      </w:r>
                      <w:r w:rsidR="00013285">
                        <w:rPr>
                          <w:rFonts w:ascii="Arial" w:hAnsi="Arial" w:cs="Arial"/>
                          <w:color w:val="FFFFFF" w:themeColor="background1"/>
                        </w:rPr>
                        <w:t>7</w:t>
                      </w:r>
                      <w:r w:rsidR="00416798" w:rsidRPr="00327B13">
                        <w:rPr>
                          <w:rFonts w:ascii="Arial" w:hAnsi="Arial" w:cs="Arial"/>
                          <w:color w:val="FFFFFF" w:themeColor="background1"/>
                        </w:rPr>
                        <w:t xml:space="preserve"> (</w:t>
                      </w:r>
                      <w:r w:rsidR="00894AF0">
                        <w:rPr>
                          <w:rFonts w:ascii="Arial" w:hAnsi="Arial" w:cs="Arial"/>
                          <w:color w:val="FFFFFF" w:themeColor="background1"/>
                        </w:rPr>
                        <w:t>5</w:t>
                      </w:r>
                      <w:r w:rsidR="00894AF0" w:rsidRPr="00894AF0">
                        <w:rPr>
                          <w:rFonts w:ascii="Arial" w:hAnsi="Arial" w:cs="Arial"/>
                          <w:color w:val="FFFFFF" w:themeColor="background1"/>
                          <w:vertAlign w:val="superscript"/>
                        </w:rPr>
                        <w:t>th</w:t>
                      </w:r>
                      <w:r w:rsidR="00894AF0">
                        <w:rPr>
                          <w:rFonts w:ascii="Arial" w:hAnsi="Arial" w:cs="Arial"/>
                          <w:color w:val="FFFFFF" w:themeColor="background1"/>
                        </w:rPr>
                        <w:t xml:space="preserve"> </w:t>
                      </w:r>
                      <w:r w:rsidR="00013285">
                        <w:rPr>
                          <w:rFonts w:ascii="Arial" w:hAnsi="Arial" w:cs="Arial"/>
                          <w:color w:val="FFFFFF" w:themeColor="background1"/>
                        </w:rPr>
                        <w:t>lowest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013285">
                        <w:rPr>
                          <w:rFonts w:ascii="Arial" w:hAnsi="Arial" w:cs="Arial"/>
                          <w:color w:val="FFFFFF" w:themeColor="background1"/>
                        </w:rPr>
                        <w:t>549</w:t>
                      </w:r>
                      <w:r w:rsidR="0068716A" w:rsidRPr="00327B13">
                        <w:rPr>
                          <w:rFonts w:ascii="Arial" w:hAnsi="Arial" w:cs="Arial"/>
                          <w:color w:val="FFFFFF" w:themeColor="background1"/>
                        </w:rPr>
                        <w:t xml:space="preserve"> suspensions – this was a rate of </w:t>
                      </w:r>
                      <w:r w:rsidR="00B2179B">
                        <w:rPr>
                          <w:rFonts w:ascii="Arial" w:hAnsi="Arial" w:cs="Arial"/>
                          <w:color w:val="FFFFFF" w:themeColor="background1"/>
                        </w:rPr>
                        <w:t>3.</w:t>
                      </w:r>
                      <w:r w:rsidR="00013285">
                        <w:rPr>
                          <w:rFonts w:ascii="Arial" w:hAnsi="Arial" w:cs="Arial"/>
                          <w:color w:val="FFFFFF" w:themeColor="background1"/>
                        </w:rPr>
                        <w:t>8</w:t>
                      </w:r>
                      <w:r w:rsidR="0068716A" w:rsidRPr="00327B13">
                        <w:rPr>
                          <w:rFonts w:ascii="Arial" w:hAnsi="Arial" w:cs="Arial"/>
                          <w:color w:val="FFFFFF" w:themeColor="background1"/>
                        </w:rPr>
                        <w:t xml:space="preserve"> (</w:t>
                      </w:r>
                      <w:r w:rsidR="0091173D">
                        <w:rPr>
                          <w:rFonts w:ascii="Arial" w:hAnsi="Arial" w:cs="Arial"/>
                          <w:color w:val="FFFFFF" w:themeColor="background1"/>
                        </w:rPr>
                        <w:t>6</w:t>
                      </w:r>
                      <w:r w:rsidR="0091173D" w:rsidRPr="0091173D">
                        <w:rPr>
                          <w:rFonts w:ascii="Arial" w:hAnsi="Arial" w:cs="Arial"/>
                          <w:color w:val="FFFFFF" w:themeColor="background1"/>
                          <w:vertAlign w:val="superscript"/>
                        </w:rPr>
                        <w:t>th</w:t>
                      </w:r>
                      <w:r w:rsidR="0091173D">
                        <w:rPr>
                          <w:rFonts w:ascii="Arial" w:hAnsi="Arial" w:cs="Arial"/>
                          <w:color w:val="FFFFFF" w:themeColor="background1"/>
                        </w:rPr>
                        <w:t xml:space="preserve"> </w:t>
                      </w:r>
                      <w:r w:rsidR="006A3CF5">
                        <w:rPr>
                          <w:rFonts w:ascii="Arial" w:hAnsi="Arial" w:cs="Arial"/>
                          <w:color w:val="FFFFFF" w:themeColor="background1"/>
                        </w:rPr>
                        <w:t>lowest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11136" behindDoc="0" locked="0" layoutInCell="1" allowOverlap="1" wp14:anchorId="788DF7A1" wp14:editId="6B82B0DD">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20B3058D"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4F3CF3">
                              <w:rPr>
                                <w:rFonts w:ascii="Arial" w:hAnsi="Arial" w:cs="Arial"/>
                                <w:color w:val="FFFFFF" w:themeColor="background1"/>
                              </w:rPr>
                              <w:t>Pendle</w:t>
                            </w:r>
                            <w:r w:rsidRPr="00327B13">
                              <w:rPr>
                                <w:rFonts w:ascii="Arial" w:hAnsi="Arial" w:cs="Arial"/>
                                <w:color w:val="FFFFFF" w:themeColor="background1"/>
                              </w:rPr>
                              <w:t xml:space="preserve"> is </w:t>
                            </w:r>
                            <w:r w:rsidR="004F3CF3">
                              <w:rPr>
                                <w:rFonts w:ascii="Arial" w:hAnsi="Arial" w:cs="Arial"/>
                                <w:color w:val="FFFFFF" w:themeColor="background1"/>
                              </w:rPr>
                              <w:t>46.8</w:t>
                            </w:r>
                            <w:r w:rsidRPr="00327B13">
                              <w:rPr>
                                <w:rFonts w:ascii="Arial" w:hAnsi="Arial" w:cs="Arial"/>
                                <w:color w:val="FFFFFF" w:themeColor="background1"/>
                              </w:rPr>
                              <w:t xml:space="preserve">, this is </w:t>
                            </w:r>
                            <w:r w:rsidR="004F3CF3">
                              <w:rPr>
                                <w:rFonts w:ascii="Arial" w:hAnsi="Arial" w:cs="Arial"/>
                                <w:color w:val="FFFFFF" w:themeColor="background1"/>
                              </w:rPr>
                              <w:t>lower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20B3058D"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4F3CF3">
                        <w:rPr>
                          <w:rFonts w:ascii="Arial" w:hAnsi="Arial" w:cs="Arial"/>
                          <w:color w:val="FFFFFF" w:themeColor="background1"/>
                        </w:rPr>
                        <w:t>Pendle</w:t>
                      </w:r>
                      <w:r w:rsidRPr="00327B13">
                        <w:rPr>
                          <w:rFonts w:ascii="Arial" w:hAnsi="Arial" w:cs="Arial"/>
                          <w:color w:val="FFFFFF" w:themeColor="background1"/>
                        </w:rPr>
                        <w:t xml:space="preserve"> is </w:t>
                      </w:r>
                      <w:r w:rsidR="004F3CF3">
                        <w:rPr>
                          <w:rFonts w:ascii="Arial" w:hAnsi="Arial" w:cs="Arial"/>
                          <w:color w:val="FFFFFF" w:themeColor="background1"/>
                        </w:rPr>
                        <w:t>46.8</w:t>
                      </w:r>
                      <w:r w:rsidRPr="00327B13">
                        <w:rPr>
                          <w:rFonts w:ascii="Arial" w:hAnsi="Arial" w:cs="Arial"/>
                          <w:color w:val="FFFFFF" w:themeColor="background1"/>
                        </w:rPr>
                        <w:t xml:space="preserve">, this is </w:t>
                      </w:r>
                      <w:r w:rsidR="004F3CF3">
                        <w:rPr>
                          <w:rFonts w:ascii="Arial" w:hAnsi="Arial" w:cs="Arial"/>
                          <w:color w:val="FFFFFF" w:themeColor="background1"/>
                        </w:rPr>
                        <w:t>lower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603968" behindDoc="1" locked="0" layoutInCell="1" allowOverlap="1" wp14:anchorId="66DD4633" wp14:editId="0FC7FC82">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602944" behindDoc="1" locked="0" layoutInCell="1" allowOverlap="1" wp14:anchorId="4B1A930E" wp14:editId="062EC233">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35712" behindDoc="0" locked="0" layoutInCell="1" allowOverlap="1" wp14:anchorId="23EC6E4E" wp14:editId="5C930BD9">
                <wp:simplePos x="0" y="0"/>
                <wp:positionH relativeFrom="column">
                  <wp:posOffset>3133725</wp:posOffset>
                </wp:positionH>
                <wp:positionV relativeFrom="paragraph">
                  <wp:posOffset>436245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18F479C4" w:rsidR="00E24651" w:rsidRPr="00FC0431" w:rsidRDefault="00800B63" w:rsidP="00E24651">
                            <w:pPr>
                              <w:jc w:val="center"/>
                              <w:rPr>
                                <w:rFonts w:ascii="Arial" w:hAnsi="Arial" w:cs="Arial"/>
                                <w:color w:val="612A8A"/>
                              </w:rPr>
                            </w:pPr>
                            <w:r>
                              <w:rPr>
                                <w:rFonts w:ascii="Arial" w:hAnsi="Arial" w:cs="Arial"/>
                                <w:color w:val="612A8A"/>
                              </w:rPr>
                              <w:t>Pendle</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Pr>
                                <w:rFonts w:ascii="Arial" w:hAnsi="Arial" w:cs="Arial"/>
                                <w:color w:val="612A8A"/>
                              </w:rPr>
                              <w:t>5.7</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DA21EC">
                              <w:rPr>
                                <w:rFonts w:ascii="Arial" w:hAnsi="Arial" w:cs="Arial"/>
                                <w:color w:val="612A8A"/>
                              </w:rPr>
                              <w:t>7</w:t>
                            </w:r>
                            <w:r w:rsidR="00DA21EC" w:rsidRPr="00DA21EC">
                              <w:rPr>
                                <w:rFonts w:ascii="Arial" w:hAnsi="Arial" w:cs="Arial"/>
                                <w:color w:val="612A8A"/>
                                <w:vertAlign w:val="superscript"/>
                              </w:rPr>
                              <w:t>th</w:t>
                            </w:r>
                            <w:r w:rsidR="00DA21EC">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34.35pt;width:190.5pt;height:93.7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By5gAj4gAAAAoBAAAPAAAAAAAAAAAAAAAAAH4EAABkcnMv&#10;ZG93bnJldi54bWxQSwUGAAAAAAQABADzAAAAjQUAAAAA&#10;" fillcolor="#d8d8d8 [2732]" stroked="f">
                <v:textbox>
                  <w:txbxContent>
                    <w:p w14:paraId="34AAEFF2" w14:textId="18F479C4" w:rsidR="00E24651" w:rsidRPr="00FC0431" w:rsidRDefault="00800B63" w:rsidP="00E24651">
                      <w:pPr>
                        <w:jc w:val="center"/>
                        <w:rPr>
                          <w:rFonts w:ascii="Arial" w:hAnsi="Arial" w:cs="Arial"/>
                          <w:color w:val="612A8A"/>
                        </w:rPr>
                      </w:pPr>
                      <w:r>
                        <w:rPr>
                          <w:rFonts w:ascii="Arial" w:hAnsi="Arial" w:cs="Arial"/>
                          <w:color w:val="612A8A"/>
                        </w:rPr>
                        <w:t>Pendle</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Pr>
                          <w:rFonts w:ascii="Arial" w:hAnsi="Arial" w:cs="Arial"/>
                          <w:color w:val="612A8A"/>
                        </w:rPr>
                        <w:t>5.7</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DA21EC">
                        <w:rPr>
                          <w:rFonts w:ascii="Arial" w:hAnsi="Arial" w:cs="Arial"/>
                          <w:color w:val="612A8A"/>
                        </w:rPr>
                        <w:t>7</w:t>
                      </w:r>
                      <w:r w:rsidR="00DA21EC" w:rsidRPr="00DA21EC">
                        <w:rPr>
                          <w:rFonts w:ascii="Arial" w:hAnsi="Arial" w:cs="Arial"/>
                          <w:color w:val="612A8A"/>
                          <w:vertAlign w:val="superscript"/>
                        </w:rPr>
                        <w:t>th</w:t>
                      </w:r>
                      <w:r w:rsidR="00DA21EC">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34688" behindDoc="0" locked="0" layoutInCell="1" allowOverlap="1" wp14:anchorId="2BB63BFC" wp14:editId="14296545">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527F6A3D" w:rsidR="00E24651" w:rsidRPr="00FC0431" w:rsidRDefault="00E76AEF" w:rsidP="00E24651">
                            <w:pPr>
                              <w:jc w:val="center"/>
                              <w:rPr>
                                <w:rFonts w:ascii="Arial" w:hAnsi="Arial" w:cs="Arial"/>
                                <w:color w:val="612A8A"/>
                              </w:rPr>
                            </w:pPr>
                            <w:r>
                              <w:rPr>
                                <w:rFonts w:ascii="Arial" w:hAnsi="Arial" w:cs="Arial"/>
                                <w:color w:val="612A8A"/>
                              </w:rPr>
                              <w:t>Pendle</w:t>
                            </w:r>
                            <w:r w:rsidR="00E24651" w:rsidRPr="00FC0431">
                              <w:rPr>
                                <w:rFonts w:ascii="Arial" w:hAnsi="Arial" w:cs="Arial"/>
                                <w:color w:val="612A8A"/>
                              </w:rPr>
                              <w:t xml:space="preserve"> has the </w:t>
                            </w:r>
                            <w:r>
                              <w:rPr>
                                <w:rFonts w:ascii="Arial" w:hAnsi="Arial" w:cs="Arial"/>
                                <w:color w:val="612A8A"/>
                              </w:rPr>
                              <w:t>5</w:t>
                            </w:r>
                            <w:r w:rsidR="002C0789" w:rsidRPr="002C0789">
                              <w:rPr>
                                <w:rFonts w:ascii="Arial" w:hAnsi="Arial" w:cs="Arial"/>
                                <w:color w:val="612A8A"/>
                                <w:vertAlign w:val="superscript"/>
                              </w:rPr>
                              <w:t>th</w:t>
                            </w:r>
                            <w:r w:rsidR="002C0789">
                              <w:rPr>
                                <w:rFonts w:ascii="Arial" w:hAnsi="Arial" w:cs="Arial"/>
                                <w:color w:val="612A8A"/>
                              </w:rPr>
                              <w:t xml:space="preserve"> </w:t>
                            </w:r>
                            <w:r w:rsidR="003D2B12">
                              <w:rPr>
                                <w:rFonts w:ascii="Arial" w:hAnsi="Arial" w:cs="Arial"/>
                                <w:color w:val="612A8A"/>
                              </w:rPr>
                              <w:t>highest</w:t>
                            </w:r>
                            <w:r w:rsidR="001D62C3">
                              <w:rPr>
                                <w:rFonts w:ascii="Arial" w:hAnsi="Arial" w:cs="Arial"/>
                                <w:color w:val="612A8A"/>
                              </w:rPr>
                              <w:t xml:space="preserve"> </w:t>
                            </w:r>
                            <w:r w:rsidR="00E24651" w:rsidRPr="00FC0431">
                              <w:rPr>
                                <w:rFonts w:ascii="Arial" w:hAnsi="Arial" w:cs="Arial"/>
                                <w:color w:val="612A8A"/>
                              </w:rPr>
                              <w:t>rate of persons on universal credit (</w:t>
                            </w:r>
                            <w:r w:rsidR="004B3379">
                              <w:rPr>
                                <w:rFonts w:ascii="Arial" w:hAnsi="Arial" w:cs="Arial"/>
                                <w:color w:val="612A8A"/>
                              </w:rPr>
                              <w:t>1</w:t>
                            </w:r>
                            <w:r>
                              <w:rPr>
                                <w:rFonts w:ascii="Arial" w:hAnsi="Arial" w:cs="Arial"/>
                                <w:color w:val="612A8A"/>
                              </w:rPr>
                              <w:t>8</w:t>
                            </w:r>
                            <w:r w:rsidR="00E24651" w:rsidRPr="00FC0431">
                              <w:rPr>
                                <w:rFonts w:ascii="Arial" w:hAnsi="Arial" w:cs="Arial"/>
                                <w:color w:val="612A8A"/>
                              </w:rPr>
                              <w:t xml:space="preserve">%). This was </w:t>
                            </w:r>
                            <w:r>
                              <w:rPr>
                                <w:rFonts w:ascii="Arial" w:hAnsi="Arial" w:cs="Arial"/>
                                <w:color w:val="612A8A"/>
                              </w:rPr>
                              <w:t xml:space="preserve">also higher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527F6A3D" w:rsidR="00E24651" w:rsidRPr="00FC0431" w:rsidRDefault="00E76AEF" w:rsidP="00E24651">
                      <w:pPr>
                        <w:jc w:val="center"/>
                        <w:rPr>
                          <w:rFonts w:ascii="Arial" w:hAnsi="Arial" w:cs="Arial"/>
                          <w:color w:val="612A8A"/>
                        </w:rPr>
                      </w:pPr>
                      <w:r>
                        <w:rPr>
                          <w:rFonts w:ascii="Arial" w:hAnsi="Arial" w:cs="Arial"/>
                          <w:color w:val="612A8A"/>
                        </w:rPr>
                        <w:t>Pendle</w:t>
                      </w:r>
                      <w:r w:rsidR="00E24651" w:rsidRPr="00FC0431">
                        <w:rPr>
                          <w:rFonts w:ascii="Arial" w:hAnsi="Arial" w:cs="Arial"/>
                          <w:color w:val="612A8A"/>
                        </w:rPr>
                        <w:t xml:space="preserve"> has the </w:t>
                      </w:r>
                      <w:r>
                        <w:rPr>
                          <w:rFonts w:ascii="Arial" w:hAnsi="Arial" w:cs="Arial"/>
                          <w:color w:val="612A8A"/>
                        </w:rPr>
                        <w:t>5</w:t>
                      </w:r>
                      <w:r w:rsidR="002C0789" w:rsidRPr="002C0789">
                        <w:rPr>
                          <w:rFonts w:ascii="Arial" w:hAnsi="Arial" w:cs="Arial"/>
                          <w:color w:val="612A8A"/>
                          <w:vertAlign w:val="superscript"/>
                        </w:rPr>
                        <w:t>th</w:t>
                      </w:r>
                      <w:r w:rsidR="002C0789">
                        <w:rPr>
                          <w:rFonts w:ascii="Arial" w:hAnsi="Arial" w:cs="Arial"/>
                          <w:color w:val="612A8A"/>
                        </w:rPr>
                        <w:t xml:space="preserve"> </w:t>
                      </w:r>
                      <w:r w:rsidR="003D2B12">
                        <w:rPr>
                          <w:rFonts w:ascii="Arial" w:hAnsi="Arial" w:cs="Arial"/>
                          <w:color w:val="612A8A"/>
                        </w:rPr>
                        <w:t>highest</w:t>
                      </w:r>
                      <w:r w:rsidR="001D62C3">
                        <w:rPr>
                          <w:rFonts w:ascii="Arial" w:hAnsi="Arial" w:cs="Arial"/>
                          <w:color w:val="612A8A"/>
                        </w:rPr>
                        <w:t xml:space="preserve"> </w:t>
                      </w:r>
                      <w:r w:rsidR="00E24651" w:rsidRPr="00FC0431">
                        <w:rPr>
                          <w:rFonts w:ascii="Arial" w:hAnsi="Arial" w:cs="Arial"/>
                          <w:color w:val="612A8A"/>
                        </w:rPr>
                        <w:t>rate of persons on universal credit (</w:t>
                      </w:r>
                      <w:r w:rsidR="004B3379">
                        <w:rPr>
                          <w:rFonts w:ascii="Arial" w:hAnsi="Arial" w:cs="Arial"/>
                          <w:color w:val="612A8A"/>
                        </w:rPr>
                        <w:t>1</w:t>
                      </w:r>
                      <w:r>
                        <w:rPr>
                          <w:rFonts w:ascii="Arial" w:hAnsi="Arial" w:cs="Arial"/>
                          <w:color w:val="612A8A"/>
                        </w:rPr>
                        <w:t>8</w:t>
                      </w:r>
                      <w:r w:rsidR="00E24651" w:rsidRPr="00FC0431">
                        <w:rPr>
                          <w:rFonts w:ascii="Arial" w:hAnsi="Arial" w:cs="Arial"/>
                          <w:color w:val="612A8A"/>
                        </w:rPr>
                        <w:t xml:space="preserve">%). This was </w:t>
                      </w:r>
                      <w:r>
                        <w:rPr>
                          <w:rFonts w:ascii="Arial" w:hAnsi="Arial" w:cs="Arial"/>
                          <w:color w:val="612A8A"/>
                        </w:rPr>
                        <w:t xml:space="preserve">also higher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04992" behindDoc="1" locked="0" layoutInCell="1" allowOverlap="1" wp14:anchorId="1B381A22" wp14:editId="131ED565">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82816" behindDoc="0" locked="0" layoutInCell="1" allowOverlap="1" wp14:anchorId="45E56536" wp14:editId="20ED488D">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6A0C5989" w:rsidR="005A4DA8" w:rsidRPr="00327B13" w:rsidRDefault="008C2DF7" w:rsidP="00BB7199">
                            <w:pPr>
                              <w:jc w:val="both"/>
                              <w:rPr>
                                <w:rFonts w:ascii="Arial" w:hAnsi="Arial" w:cs="Arial"/>
                                <w:color w:val="000000" w:themeColor="text1"/>
                              </w:rPr>
                            </w:pPr>
                            <w:r>
                              <w:rPr>
                                <w:rFonts w:ascii="Arial" w:hAnsi="Arial" w:cs="Arial"/>
                                <w:color w:val="000000" w:themeColor="text1"/>
                              </w:rPr>
                              <w:t>Pendle</w:t>
                            </w:r>
                            <w:r w:rsidR="003C40F5" w:rsidRPr="00327B13">
                              <w:rPr>
                                <w:rFonts w:ascii="Arial" w:hAnsi="Arial" w:cs="Arial"/>
                                <w:color w:val="000000" w:themeColor="text1"/>
                              </w:rPr>
                              <w:t xml:space="preserve"> has </w:t>
                            </w:r>
                            <w:r>
                              <w:rPr>
                                <w:rFonts w:ascii="Arial" w:hAnsi="Arial" w:cs="Arial"/>
                                <w:color w:val="000000" w:themeColor="text1"/>
                              </w:rPr>
                              <w:t>36.3</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8D3770">
                              <w:rPr>
                                <w:rFonts w:ascii="Arial" w:hAnsi="Arial" w:cs="Arial"/>
                                <w:color w:val="000000" w:themeColor="text1"/>
                              </w:rPr>
                              <w:t>highest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8D3770">
                              <w:rPr>
                                <w:rFonts w:ascii="Arial" w:hAnsi="Arial" w:cs="Arial"/>
                                <w:color w:val="000000" w:themeColor="text1"/>
                              </w:rPr>
                              <w:t xml:space="preserve">substantially </w:t>
                            </w:r>
                            <w:r w:rsidR="0002423A">
                              <w:rPr>
                                <w:rFonts w:ascii="Arial" w:hAnsi="Arial" w:cs="Arial"/>
                                <w:color w:val="000000" w:themeColor="text1"/>
                              </w:rPr>
                              <w:t>higher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sidR="0002423A">
                              <w:rPr>
                                <w:rFonts w:ascii="Arial" w:hAnsi="Arial" w:cs="Arial"/>
                                <w:color w:val="000000" w:themeColor="text1"/>
                              </w:rPr>
                              <w:t>Pendle</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02423A">
                              <w:rPr>
                                <w:rFonts w:ascii="Arial" w:hAnsi="Arial" w:cs="Arial"/>
                                <w:color w:val="000000" w:themeColor="text1"/>
                              </w:rPr>
                              <w:t>30.1</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8D3770">
                              <w:rPr>
                                <w:rFonts w:ascii="Arial" w:hAnsi="Arial" w:cs="Arial"/>
                                <w:color w:val="000000" w:themeColor="text1"/>
                              </w:rPr>
                              <w:t>highest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w:t>
                            </w:r>
                            <w:r w:rsidR="00FD392F">
                              <w:rPr>
                                <w:rFonts w:ascii="Arial" w:hAnsi="Arial" w:cs="Arial"/>
                                <w:color w:val="000000" w:themeColor="text1"/>
                              </w:rPr>
                              <w:t xml:space="preserve"> </w:t>
                            </w:r>
                            <w:r w:rsidR="008D3770">
                              <w:rPr>
                                <w:rFonts w:ascii="Arial" w:hAnsi="Arial" w:cs="Arial"/>
                                <w:color w:val="000000" w:themeColor="text1"/>
                              </w:rPr>
                              <w:t xml:space="preserve">substantially </w:t>
                            </w:r>
                            <w:r w:rsidR="0002423A">
                              <w:rPr>
                                <w:rFonts w:ascii="Arial" w:hAnsi="Arial" w:cs="Arial"/>
                                <w:color w:val="000000" w:themeColor="text1"/>
                              </w:rPr>
                              <w:t>higher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6A0C5989" w:rsidR="005A4DA8" w:rsidRPr="00327B13" w:rsidRDefault="008C2DF7" w:rsidP="00BB7199">
                      <w:pPr>
                        <w:jc w:val="both"/>
                        <w:rPr>
                          <w:rFonts w:ascii="Arial" w:hAnsi="Arial" w:cs="Arial"/>
                          <w:color w:val="000000" w:themeColor="text1"/>
                        </w:rPr>
                      </w:pPr>
                      <w:r>
                        <w:rPr>
                          <w:rFonts w:ascii="Arial" w:hAnsi="Arial" w:cs="Arial"/>
                          <w:color w:val="000000" w:themeColor="text1"/>
                        </w:rPr>
                        <w:t>Pendle</w:t>
                      </w:r>
                      <w:r w:rsidR="003C40F5" w:rsidRPr="00327B13">
                        <w:rPr>
                          <w:rFonts w:ascii="Arial" w:hAnsi="Arial" w:cs="Arial"/>
                          <w:color w:val="000000" w:themeColor="text1"/>
                        </w:rPr>
                        <w:t xml:space="preserve"> has </w:t>
                      </w:r>
                      <w:r>
                        <w:rPr>
                          <w:rFonts w:ascii="Arial" w:hAnsi="Arial" w:cs="Arial"/>
                          <w:color w:val="000000" w:themeColor="text1"/>
                        </w:rPr>
                        <w:t>36.3</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8D3770">
                        <w:rPr>
                          <w:rFonts w:ascii="Arial" w:hAnsi="Arial" w:cs="Arial"/>
                          <w:color w:val="000000" w:themeColor="text1"/>
                        </w:rPr>
                        <w:t>highest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8D3770">
                        <w:rPr>
                          <w:rFonts w:ascii="Arial" w:hAnsi="Arial" w:cs="Arial"/>
                          <w:color w:val="000000" w:themeColor="text1"/>
                        </w:rPr>
                        <w:t xml:space="preserve">substantially </w:t>
                      </w:r>
                      <w:r w:rsidR="0002423A">
                        <w:rPr>
                          <w:rFonts w:ascii="Arial" w:hAnsi="Arial" w:cs="Arial"/>
                          <w:color w:val="000000" w:themeColor="text1"/>
                        </w:rPr>
                        <w:t>higher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sidR="0002423A">
                        <w:rPr>
                          <w:rFonts w:ascii="Arial" w:hAnsi="Arial" w:cs="Arial"/>
                          <w:color w:val="000000" w:themeColor="text1"/>
                        </w:rPr>
                        <w:t>Pendle</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02423A">
                        <w:rPr>
                          <w:rFonts w:ascii="Arial" w:hAnsi="Arial" w:cs="Arial"/>
                          <w:color w:val="000000" w:themeColor="text1"/>
                        </w:rPr>
                        <w:t>30.1</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8D3770">
                        <w:rPr>
                          <w:rFonts w:ascii="Arial" w:hAnsi="Arial" w:cs="Arial"/>
                          <w:color w:val="000000" w:themeColor="text1"/>
                        </w:rPr>
                        <w:t>highest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w:t>
                      </w:r>
                      <w:r w:rsidR="00FD392F">
                        <w:rPr>
                          <w:rFonts w:ascii="Arial" w:hAnsi="Arial" w:cs="Arial"/>
                          <w:color w:val="000000" w:themeColor="text1"/>
                        </w:rPr>
                        <w:t xml:space="preserve"> </w:t>
                      </w:r>
                      <w:r w:rsidR="008D3770">
                        <w:rPr>
                          <w:rFonts w:ascii="Arial" w:hAnsi="Arial" w:cs="Arial"/>
                          <w:color w:val="000000" w:themeColor="text1"/>
                        </w:rPr>
                        <w:t xml:space="preserve">substantially </w:t>
                      </w:r>
                      <w:r w:rsidR="0002423A">
                        <w:rPr>
                          <w:rFonts w:ascii="Arial" w:hAnsi="Arial" w:cs="Arial"/>
                          <w:color w:val="000000" w:themeColor="text1"/>
                        </w:rPr>
                        <w:t>higher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25EDF8D1"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EB6FCE">
        <w:rPr>
          <w:rFonts w:ascii="Arial" w:hAnsi="Arial" w:cs="Arial"/>
        </w:rPr>
        <w:t>Pendle</w:t>
      </w:r>
      <w:r>
        <w:rPr>
          <w:rFonts w:ascii="Arial" w:hAnsi="Arial" w:cs="Arial"/>
        </w:rPr>
        <w:t xml:space="preserve"> is </w:t>
      </w:r>
      <w:r w:rsidR="0071771C">
        <w:rPr>
          <w:rFonts w:ascii="Arial" w:hAnsi="Arial" w:cs="Arial"/>
        </w:rPr>
        <w:t>7</w:t>
      </w:r>
      <w:r w:rsidR="00EB6FCE">
        <w:rPr>
          <w:rFonts w:ascii="Arial" w:hAnsi="Arial" w:cs="Arial"/>
        </w:rPr>
        <w:t>7.5</w:t>
      </w:r>
      <w:r w:rsidR="004C3753">
        <w:rPr>
          <w:rFonts w:ascii="Arial" w:hAnsi="Arial" w:cs="Arial"/>
        </w:rPr>
        <w:t xml:space="preserve"> – this is </w:t>
      </w:r>
      <w:r w:rsidR="0074225A">
        <w:rPr>
          <w:rFonts w:ascii="Arial" w:hAnsi="Arial" w:cs="Arial"/>
        </w:rPr>
        <w:t>between</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EB6FCE">
        <w:rPr>
          <w:rFonts w:ascii="Arial" w:hAnsi="Arial" w:cs="Arial"/>
        </w:rPr>
        <w:t>Pendle</w:t>
      </w:r>
      <w:r w:rsidR="004C3753">
        <w:rPr>
          <w:rFonts w:ascii="Arial" w:hAnsi="Arial" w:cs="Arial"/>
        </w:rPr>
        <w:t xml:space="preserve"> is </w:t>
      </w:r>
      <w:r w:rsidR="000E4AFC">
        <w:rPr>
          <w:rFonts w:ascii="Arial" w:hAnsi="Arial" w:cs="Arial"/>
        </w:rPr>
        <w:t>80</w:t>
      </w:r>
      <w:r w:rsidR="00EB6FCE">
        <w:rPr>
          <w:rFonts w:ascii="Arial" w:hAnsi="Arial" w:cs="Arial"/>
        </w:rPr>
        <w:t>.6</w:t>
      </w:r>
      <w:r w:rsidR="004C3753">
        <w:rPr>
          <w:rFonts w:ascii="Arial" w:hAnsi="Arial" w:cs="Arial"/>
        </w:rPr>
        <w:t xml:space="preserve"> – this is </w:t>
      </w:r>
      <w:r w:rsidR="00EB6FCE">
        <w:rPr>
          <w:rFonts w:ascii="Arial" w:hAnsi="Arial" w:cs="Arial"/>
        </w:rPr>
        <w:t>below</w:t>
      </w:r>
      <w:r w:rsidR="0074225A">
        <w:rPr>
          <w:rFonts w:ascii="Arial" w:hAnsi="Arial" w:cs="Arial"/>
        </w:rPr>
        <w:t xml:space="preserve"> </w:t>
      </w:r>
      <w:r w:rsidR="004C3753">
        <w:rPr>
          <w:rFonts w:ascii="Arial" w:hAnsi="Arial" w:cs="Arial"/>
        </w:rPr>
        <w:t xml:space="preserve">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84864" behindDoc="1" locked="0" layoutInCell="1" allowOverlap="1" wp14:anchorId="00F0609B" wp14:editId="4A05204A">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1" allowOverlap="1" wp14:anchorId="4257053A" wp14:editId="41B49345">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67B82" id="Rectangle 228" o:spid="_x0000_s1026" style="position:absolute;margin-left:108.75pt;margin-top:18.3pt;width:74.25pt;height:3.5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79744" behindDoc="0" locked="0" layoutInCell="1" allowOverlap="1" wp14:anchorId="065FF8E4" wp14:editId="4782967B">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7D25766E"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429</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7D25766E"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429</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0768" behindDoc="0" locked="0" layoutInCell="1" allowOverlap="1" wp14:anchorId="77B23678" wp14:editId="77D3D368">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4BD3B961" w:rsidR="00FB2EAE" w:rsidRPr="007E653D" w:rsidRDefault="00745540" w:rsidP="00FB2EAE">
                            <w:pPr>
                              <w:jc w:val="center"/>
                              <w:rPr>
                                <w:rFonts w:ascii="Arial" w:hAnsi="Arial" w:cs="Arial"/>
                              </w:rPr>
                            </w:pPr>
                            <w:r>
                              <w:rPr>
                                <w:rFonts w:ascii="Arial" w:hAnsi="Arial" w:cs="Arial"/>
                              </w:rPr>
                              <w:t>Below</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3.4</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4BD3B961" w:rsidR="00FB2EAE" w:rsidRPr="007E653D" w:rsidRDefault="00745540" w:rsidP="00FB2EAE">
                      <w:pPr>
                        <w:jc w:val="center"/>
                        <w:rPr>
                          <w:rFonts w:ascii="Arial" w:hAnsi="Arial" w:cs="Arial"/>
                        </w:rPr>
                      </w:pPr>
                      <w:r>
                        <w:rPr>
                          <w:rFonts w:ascii="Arial" w:hAnsi="Arial" w:cs="Arial"/>
                        </w:rPr>
                        <w:t>Below</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3.4</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6016" behindDoc="0" locked="0" layoutInCell="1" allowOverlap="1" wp14:anchorId="26DB2E5C" wp14:editId="14623E1C">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7C9DA" id="Rectangle 230" o:spid="_x0000_s1026" style="position:absolute;margin-left:132pt;margin-top:1.15pt;width:74.25pt;height:3.6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1792" behindDoc="0" locked="0" layoutInCell="1" allowOverlap="1" wp14:anchorId="64919638" wp14:editId="17F57F6E">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015B8ED4" w:rsidR="002255A5" w:rsidRPr="007E653D" w:rsidRDefault="00210B13"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14</w:t>
                            </w:r>
                            <w:r w:rsidR="00F55985">
                              <w:rPr>
                                <w:rFonts w:ascii="Arial" w:hAnsi="Arial" w:cs="Arial"/>
                              </w:rPr>
                              <w:t>.7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015B8ED4" w:rsidR="002255A5" w:rsidRPr="007E653D" w:rsidRDefault="00210B13"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14</w:t>
                      </w:r>
                      <w:r w:rsidR="00F55985">
                        <w:rPr>
                          <w:rFonts w:ascii="Arial" w:hAnsi="Arial" w:cs="Arial"/>
                        </w:rPr>
                        <w:t>.7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8064" behindDoc="0" locked="0" layoutInCell="1" allowOverlap="1" wp14:anchorId="3D699697" wp14:editId="40266ED6">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2951F" id="Rectangle 229" o:spid="_x0000_s1026" style="position:absolute;margin-left:113.25pt;margin-top:3.3pt;width:74.25pt;height:3.5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7040" behindDoc="0" locked="0" layoutInCell="1" allowOverlap="1" wp14:anchorId="71D6D6AB" wp14:editId="1D76D359">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8A92" id="Rectangle 2465" o:spid="_x0000_s1026" style="position:absolute;margin-left:72.75pt;margin-top:10.65pt;width:41.05pt;height:3.6pt;rotation:-9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83840" behindDoc="0" locked="0" layoutInCell="1" allowOverlap="1" wp14:anchorId="1F95B8E7" wp14:editId="7296BB5F">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410F7EE3" w:rsidR="00844D7A" w:rsidRPr="008216C7" w:rsidRDefault="00210B13" w:rsidP="00844D7A">
                            <w:pPr>
                              <w:jc w:val="center"/>
                              <w:rPr>
                                <w:rFonts w:ascii="Arial" w:hAnsi="Arial" w:cs="Arial"/>
                                <w:color w:val="FFFFFF" w:themeColor="background1"/>
                              </w:rPr>
                            </w:pPr>
                            <w:r>
                              <w:rPr>
                                <w:rFonts w:ascii="Arial" w:hAnsi="Arial" w:cs="Arial"/>
                                <w:color w:val="FFFFFF" w:themeColor="background1"/>
                              </w:rPr>
                              <w:t>Below</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7.2</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410F7EE3" w:rsidR="00844D7A" w:rsidRPr="008216C7" w:rsidRDefault="00210B13" w:rsidP="00844D7A">
                      <w:pPr>
                        <w:jc w:val="center"/>
                        <w:rPr>
                          <w:rFonts w:ascii="Arial" w:hAnsi="Arial" w:cs="Arial"/>
                          <w:color w:val="FFFFFF" w:themeColor="background1"/>
                        </w:rPr>
                      </w:pPr>
                      <w:r>
                        <w:rPr>
                          <w:rFonts w:ascii="Arial" w:hAnsi="Arial" w:cs="Arial"/>
                          <w:color w:val="FFFFFF" w:themeColor="background1"/>
                        </w:rPr>
                        <w:t>Below</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7.2</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85888" behindDoc="0" locked="0" layoutInCell="1" allowOverlap="1" wp14:anchorId="1A930691" wp14:editId="1B9F14A3">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EE592" id="Rectangle 2464" o:spid="_x0000_s1026" style="position:absolute;margin-left:92.25pt;margin-top:6.7pt;width:74.2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3B7F3A90"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3E09F71A" w:rsidR="0051332C" w:rsidRDefault="0051332C" w:rsidP="0051332C">
      <w:pPr>
        <w:spacing w:line="276" w:lineRule="auto"/>
        <w:jc w:val="both"/>
        <w:rPr>
          <w:rFonts w:ascii="Arial" w:hAnsi="Arial" w:cs="Arial"/>
          <w:b/>
          <w:bCs/>
          <w:color w:val="7030A0"/>
        </w:rPr>
      </w:pPr>
    </w:p>
    <w:p w14:paraId="18D633C0" w14:textId="4EC6294A"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4C0AE1C7"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49589C69"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1376" behindDoc="1" locked="0" layoutInCell="1" allowOverlap="1" wp14:anchorId="135A1083" wp14:editId="19A1E483">
            <wp:simplePos x="0" y="0"/>
            <wp:positionH relativeFrom="margin">
              <wp:posOffset>2705100</wp:posOffset>
            </wp:positionH>
            <wp:positionV relativeFrom="paragraph">
              <wp:posOffset>967740</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EB42F1">
        <w:rPr>
          <w:rFonts w:ascii="Arial" w:hAnsi="Arial" w:cs="Arial"/>
        </w:rPr>
        <w:t>Pendle</w:t>
      </w:r>
      <w:r w:rsidR="00A570FE">
        <w:rPr>
          <w:rFonts w:ascii="Arial" w:hAnsi="Arial" w:cs="Arial"/>
        </w:rPr>
        <w:t xml:space="preserve">, to </w:t>
      </w:r>
      <w:r w:rsidR="00E34B28">
        <w:rPr>
          <w:rFonts w:ascii="Arial" w:hAnsi="Arial" w:cs="Arial"/>
        </w:rPr>
        <w:t>over</w:t>
      </w:r>
      <w:r w:rsidR="00EB321B">
        <w:rPr>
          <w:rFonts w:ascii="Arial" w:hAnsi="Arial" w:cs="Arial"/>
        </w:rPr>
        <w:t xml:space="preserve"> </w:t>
      </w:r>
      <w:r w:rsidR="00EB42F1">
        <w:rPr>
          <w:rFonts w:ascii="Arial" w:hAnsi="Arial" w:cs="Arial"/>
        </w:rPr>
        <w:t>3</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EB42F1">
        <w:rPr>
          <w:rFonts w:ascii="Arial" w:hAnsi="Arial" w:cs="Arial"/>
        </w:rPr>
        <w:t>Pendle</w:t>
      </w:r>
      <w:r w:rsidR="00575C34">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w:t>
      </w:r>
      <w:r w:rsidR="00E01F33">
        <w:rPr>
          <w:rFonts w:ascii="Arial" w:hAnsi="Arial" w:cs="Arial"/>
        </w:rPr>
        <w:t>1</w:t>
      </w:r>
      <w:r w:rsidR="00C47196">
        <w:rPr>
          <w:rFonts w:ascii="Arial" w:hAnsi="Arial" w:cs="Arial"/>
        </w:rPr>
        <w:t>1A</w:t>
      </w:r>
      <w:r w:rsidR="00CC1CC9">
        <w:rPr>
          <w:rFonts w:ascii="Arial" w:hAnsi="Arial" w:cs="Arial"/>
        </w:rPr>
        <w:t xml:space="preserve"> (</w:t>
      </w:r>
      <w:r w:rsidR="00C47196">
        <w:rPr>
          <w:rFonts w:ascii="Arial" w:hAnsi="Arial" w:cs="Arial"/>
        </w:rPr>
        <w:t>Nelson West</w:t>
      </w:r>
      <w:r w:rsidR="00CC1CC9">
        <w:rPr>
          <w:rFonts w:ascii="Arial" w:hAnsi="Arial" w:cs="Arial"/>
        </w:rPr>
        <w:t>).</w:t>
      </w:r>
      <w:r w:rsidR="00BA7630">
        <w:rPr>
          <w:rFonts w:ascii="Arial" w:hAnsi="Arial" w:cs="Arial"/>
        </w:rPr>
        <w:t xml:space="preserve"> </w:t>
      </w:r>
    </w:p>
    <w:p w14:paraId="50C05676" w14:textId="76F39E01" w:rsidR="00DB2566" w:rsidRDefault="00DB2566" w:rsidP="0051332C">
      <w:pPr>
        <w:spacing w:line="276" w:lineRule="auto"/>
        <w:jc w:val="both"/>
        <w:rPr>
          <w:rFonts w:ascii="Arial" w:hAnsi="Arial" w:cs="Arial"/>
        </w:rPr>
      </w:pPr>
    </w:p>
    <w:p w14:paraId="2FF0BD94" w14:textId="2035CCAE" w:rsidR="00BE1064" w:rsidRDefault="00BE1064" w:rsidP="0051332C">
      <w:pPr>
        <w:spacing w:line="276" w:lineRule="auto"/>
        <w:jc w:val="both"/>
        <w:rPr>
          <w:rFonts w:ascii="Arial" w:hAnsi="Arial" w:cs="Arial"/>
        </w:rPr>
      </w:pPr>
    </w:p>
    <w:p w14:paraId="3C8D4931" w14:textId="4AF9EA54" w:rsidR="0006717A" w:rsidRPr="009C6A65" w:rsidRDefault="007607BF" w:rsidP="0051332C">
      <w:pPr>
        <w:spacing w:line="276" w:lineRule="auto"/>
        <w:jc w:val="both"/>
        <w:rPr>
          <w:rFonts w:ascii="Arial" w:hAnsi="Arial" w:cs="Arial"/>
        </w:rPr>
      </w:pPr>
      <w:r>
        <w:rPr>
          <w:noProof/>
        </w:rPr>
        <w:drawing>
          <wp:anchor distT="0" distB="0" distL="114300" distR="114300" simplePos="0" relativeHeight="251729920" behindDoc="1" locked="0" layoutInCell="1" allowOverlap="1" wp14:anchorId="74F9C6C5" wp14:editId="53D12470">
            <wp:simplePos x="0" y="0"/>
            <wp:positionH relativeFrom="column">
              <wp:posOffset>-352425</wp:posOffset>
            </wp:positionH>
            <wp:positionV relativeFrom="paragraph">
              <wp:posOffset>99060</wp:posOffset>
            </wp:positionV>
            <wp:extent cx="3086100" cy="2689225"/>
            <wp:effectExtent l="0" t="0" r="0" b="0"/>
            <wp:wrapTight wrapText="bothSides">
              <wp:wrapPolygon edited="0">
                <wp:start x="0" y="0"/>
                <wp:lineTo x="0" y="21421"/>
                <wp:lineTo x="21467" y="21421"/>
                <wp:lineTo x="21467" y="0"/>
                <wp:lineTo x="0" y="0"/>
              </wp:wrapPolygon>
            </wp:wrapTight>
            <wp:docPr id="2401" name="Picture 240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Picture 2401" descr="Map&#10;&#10;Description automatically generated"/>
                    <pic:cNvPicPr/>
                  </pic:nvPicPr>
                  <pic:blipFill>
                    <a:blip r:embed="rId73">
                      <a:extLst>
                        <a:ext uri="{BEBA8EAE-BF5A-486C-A8C5-ECC9F3942E4B}">
                          <a14:imgProps xmlns:a14="http://schemas.microsoft.com/office/drawing/2010/main">
                            <a14:imgLayer r:embed="rId7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86100" cy="2689225"/>
                    </a:xfrm>
                    <a:prstGeom prst="rect">
                      <a:avLst/>
                    </a:prstGeom>
                  </pic:spPr>
                </pic:pic>
              </a:graphicData>
            </a:graphic>
            <wp14:sizeRelH relativeFrom="margin">
              <wp14:pctWidth>0</wp14:pctWidth>
            </wp14:sizeRelH>
            <wp14:sizeRelV relativeFrom="margin">
              <wp14:pctHeight>0</wp14:pctHeight>
            </wp14:sizeRelV>
          </wp:anchor>
        </w:drawing>
      </w:r>
      <w:r w:rsidR="007A6AA2">
        <w:rPr>
          <w:noProof/>
        </w:rPr>
        <w:drawing>
          <wp:anchor distT="0" distB="0" distL="114300" distR="114300" simplePos="0" relativeHeight="251730944" behindDoc="1" locked="0" layoutInCell="1" allowOverlap="1" wp14:anchorId="26B4E78D" wp14:editId="72E4AC15">
            <wp:simplePos x="0" y="0"/>
            <wp:positionH relativeFrom="margin">
              <wp:posOffset>2828925</wp:posOffset>
            </wp:positionH>
            <wp:positionV relativeFrom="paragraph">
              <wp:posOffset>221615</wp:posOffset>
            </wp:positionV>
            <wp:extent cx="3638550" cy="2733675"/>
            <wp:effectExtent l="0" t="0" r="0" b="0"/>
            <wp:wrapTight wrapText="bothSides">
              <wp:wrapPolygon edited="0">
                <wp:start x="3845" y="753"/>
                <wp:lineTo x="3845" y="3462"/>
                <wp:lineTo x="339" y="3763"/>
                <wp:lineTo x="339" y="4516"/>
                <wp:lineTo x="3845" y="5870"/>
                <wp:lineTo x="3845" y="8279"/>
                <wp:lineTo x="226" y="10386"/>
                <wp:lineTo x="339" y="10988"/>
                <wp:lineTo x="3393" y="13095"/>
                <wp:lineTo x="3845" y="13095"/>
                <wp:lineTo x="3845" y="15504"/>
                <wp:lineTo x="339" y="16859"/>
                <wp:lineTo x="339" y="17611"/>
                <wp:lineTo x="3845" y="17912"/>
                <wp:lineTo x="3845" y="20772"/>
                <wp:lineTo x="4297" y="20772"/>
                <wp:lineTo x="10743" y="18514"/>
                <wp:lineTo x="10970" y="15805"/>
                <wp:lineTo x="10404" y="15654"/>
                <wp:lineTo x="4297" y="15504"/>
                <wp:lineTo x="4297" y="13095"/>
                <wp:lineTo x="11648" y="13095"/>
                <wp:lineTo x="16511" y="12192"/>
                <wp:lineTo x="16624" y="9332"/>
                <wp:lineTo x="15719" y="9182"/>
                <wp:lineTo x="4297" y="8279"/>
                <wp:lineTo x="4297" y="5870"/>
                <wp:lineTo x="18320" y="5870"/>
                <wp:lineTo x="20017" y="5569"/>
                <wp:lineTo x="20017" y="2860"/>
                <wp:lineTo x="18207" y="2559"/>
                <wp:lineTo x="4297" y="753"/>
                <wp:lineTo x="3845" y="753"/>
              </wp:wrapPolygon>
            </wp:wrapTight>
            <wp:docPr id="2402" name="Chart 2402">
              <a:extLst xmlns:a="http://schemas.openxmlformats.org/drawingml/2006/main">
                <a:ext uri="{FF2B5EF4-FFF2-40B4-BE49-F238E27FC236}">
                  <a16:creationId xmlns:a16="http://schemas.microsoft.com/office/drawing/2014/main" id="{5AA364F1-9EDE-430C-B966-2B60B7107F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14:sizeRelH relativeFrom="margin">
              <wp14:pctWidth>0</wp14:pctWidth>
            </wp14:sizeRelH>
            <wp14:sizeRelV relativeFrom="margin">
              <wp14:pctHeight>0</wp14:pctHeight>
            </wp14:sizeRelV>
          </wp:anchor>
        </w:drawing>
      </w:r>
    </w:p>
    <w:p w14:paraId="2F16CABB" w14:textId="5C46224D" w:rsidR="00D5714C" w:rsidRDefault="00D5714C" w:rsidP="0051332C">
      <w:pPr>
        <w:spacing w:line="276" w:lineRule="auto"/>
        <w:jc w:val="both"/>
        <w:rPr>
          <w:rFonts w:ascii="Arial" w:hAnsi="Arial" w:cs="Arial"/>
          <w:b/>
          <w:bCs/>
          <w:color w:val="7030A0"/>
        </w:rPr>
      </w:pPr>
    </w:p>
    <w:p w14:paraId="087DE4A3" w14:textId="0BE73A9D" w:rsidR="00D5714C" w:rsidRDefault="00D5714C" w:rsidP="0051332C">
      <w:pPr>
        <w:spacing w:line="276" w:lineRule="auto"/>
        <w:jc w:val="both"/>
        <w:rPr>
          <w:rFonts w:ascii="Arial" w:hAnsi="Arial" w:cs="Arial"/>
          <w:b/>
          <w:bCs/>
          <w:color w:val="7030A0"/>
        </w:rPr>
      </w:pPr>
    </w:p>
    <w:p w14:paraId="31FD6292" w14:textId="5E06A357" w:rsidR="00D5714C" w:rsidRDefault="00D5714C" w:rsidP="0051332C">
      <w:pPr>
        <w:spacing w:line="276" w:lineRule="auto"/>
        <w:jc w:val="both"/>
        <w:rPr>
          <w:rFonts w:ascii="Arial" w:hAnsi="Arial" w:cs="Arial"/>
          <w:b/>
          <w:bCs/>
          <w:color w:val="7030A0"/>
        </w:rPr>
      </w:pPr>
    </w:p>
    <w:p w14:paraId="5E62E3AE" w14:textId="77777777" w:rsidR="006854D2" w:rsidRDefault="006854D2" w:rsidP="0051332C">
      <w:pPr>
        <w:spacing w:line="276" w:lineRule="auto"/>
        <w:jc w:val="both"/>
        <w:rPr>
          <w:rFonts w:ascii="Arial" w:hAnsi="Arial" w:cs="Arial"/>
          <w:b/>
          <w:bCs/>
          <w:color w:val="7030A0"/>
        </w:rPr>
      </w:pPr>
    </w:p>
    <w:p w14:paraId="31DE5C66" w14:textId="77777777" w:rsidR="007A6AA2" w:rsidRDefault="007A6AA2" w:rsidP="0051332C">
      <w:pPr>
        <w:spacing w:line="276" w:lineRule="auto"/>
        <w:jc w:val="both"/>
        <w:rPr>
          <w:rFonts w:ascii="Arial" w:hAnsi="Arial" w:cs="Arial"/>
          <w:b/>
          <w:bCs/>
          <w:color w:val="7030A0"/>
        </w:rPr>
      </w:pPr>
    </w:p>
    <w:p w14:paraId="70240859" w14:textId="302D8C0F"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87936" behindDoc="0" locked="0" layoutInCell="1" allowOverlap="1" wp14:anchorId="7AB3EE21" wp14:editId="3C06D2A7">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338CB05A" w:rsidR="00C54527" w:rsidRDefault="008E3E6E" w:rsidP="00C54527">
                            <w:pPr>
                              <w:jc w:val="center"/>
                              <w:rPr>
                                <w:rFonts w:ascii="Arial" w:hAnsi="Arial" w:cs="Arial"/>
                                <w:color w:val="FFFFFF" w:themeColor="background1"/>
                              </w:rPr>
                            </w:pPr>
                            <w:r>
                              <w:rPr>
                                <w:rFonts w:ascii="Arial" w:hAnsi="Arial" w:cs="Arial"/>
                                <w:color w:val="FFFFFF" w:themeColor="background1"/>
                              </w:rPr>
                              <w:t>Pendle</w:t>
                            </w:r>
                            <w:r w:rsidR="00C54527" w:rsidRPr="003B6613">
                              <w:rPr>
                                <w:rFonts w:ascii="Arial" w:hAnsi="Arial" w:cs="Arial"/>
                                <w:color w:val="FFFFFF" w:themeColor="background1"/>
                              </w:rPr>
                              <w:t xml:space="preserve"> had the </w:t>
                            </w:r>
                            <w:r w:rsidR="00C126BE">
                              <w:rPr>
                                <w:rFonts w:ascii="Arial" w:hAnsi="Arial" w:cs="Arial"/>
                                <w:color w:val="FFFFFF" w:themeColor="background1"/>
                              </w:rPr>
                              <w:t>6</w:t>
                            </w:r>
                            <w:r w:rsidR="00C126BE" w:rsidRPr="00C126BE">
                              <w:rPr>
                                <w:rFonts w:ascii="Arial" w:hAnsi="Arial" w:cs="Arial"/>
                                <w:color w:val="FFFFFF" w:themeColor="background1"/>
                                <w:vertAlign w:val="superscript"/>
                              </w:rPr>
                              <w:t>th</w:t>
                            </w:r>
                            <w:r w:rsidR="00C126BE">
                              <w:rPr>
                                <w:rFonts w:ascii="Arial" w:hAnsi="Arial" w:cs="Arial"/>
                                <w:color w:val="FFFFFF" w:themeColor="background1"/>
                              </w:rPr>
                              <w:t xml:space="preserve"> highest</w:t>
                            </w:r>
                            <w:r w:rsidR="00C54527" w:rsidRPr="003B6613">
                              <w:rPr>
                                <w:rFonts w:ascii="Arial" w:hAnsi="Arial" w:cs="Arial"/>
                                <w:color w:val="FFFFFF" w:themeColor="background1"/>
                              </w:rPr>
                              <w:t xml:space="preserve"> rate (</w:t>
                            </w:r>
                            <w:r w:rsidR="00505548">
                              <w:rPr>
                                <w:rFonts w:ascii="Arial" w:hAnsi="Arial" w:cs="Arial"/>
                                <w:color w:val="FFFFFF" w:themeColor="background1"/>
                              </w:rPr>
                              <w:t>2</w:t>
                            </w:r>
                            <w:r w:rsidR="00C126BE">
                              <w:rPr>
                                <w:rFonts w:ascii="Arial" w:hAnsi="Arial" w:cs="Arial"/>
                                <w:color w:val="FFFFFF" w:themeColor="background1"/>
                              </w:rPr>
                              <w:t>2</w:t>
                            </w:r>
                            <w:r w:rsidR="00865A69">
                              <w:rPr>
                                <w:rFonts w:ascii="Arial" w:hAnsi="Arial" w:cs="Arial"/>
                                <w:color w:val="FFFFFF" w:themeColor="background1"/>
                              </w:rPr>
                              <w:t>.</w:t>
                            </w:r>
                            <w:r w:rsidR="00505548">
                              <w:rPr>
                                <w:rFonts w:ascii="Arial" w:hAnsi="Arial" w:cs="Arial"/>
                                <w:color w:val="FFFFFF" w:themeColor="background1"/>
                              </w:rPr>
                              <w:t>8</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338CB05A" w:rsidR="00C54527" w:rsidRDefault="008E3E6E" w:rsidP="00C54527">
                      <w:pPr>
                        <w:jc w:val="center"/>
                        <w:rPr>
                          <w:rFonts w:ascii="Arial" w:hAnsi="Arial" w:cs="Arial"/>
                          <w:color w:val="FFFFFF" w:themeColor="background1"/>
                        </w:rPr>
                      </w:pPr>
                      <w:r>
                        <w:rPr>
                          <w:rFonts w:ascii="Arial" w:hAnsi="Arial" w:cs="Arial"/>
                          <w:color w:val="FFFFFF" w:themeColor="background1"/>
                        </w:rPr>
                        <w:t>Pendle</w:t>
                      </w:r>
                      <w:r w:rsidR="00C54527" w:rsidRPr="003B6613">
                        <w:rPr>
                          <w:rFonts w:ascii="Arial" w:hAnsi="Arial" w:cs="Arial"/>
                          <w:color w:val="FFFFFF" w:themeColor="background1"/>
                        </w:rPr>
                        <w:t xml:space="preserve"> had the </w:t>
                      </w:r>
                      <w:r w:rsidR="00C126BE">
                        <w:rPr>
                          <w:rFonts w:ascii="Arial" w:hAnsi="Arial" w:cs="Arial"/>
                          <w:color w:val="FFFFFF" w:themeColor="background1"/>
                        </w:rPr>
                        <w:t>6</w:t>
                      </w:r>
                      <w:r w:rsidR="00C126BE" w:rsidRPr="00C126BE">
                        <w:rPr>
                          <w:rFonts w:ascii="Arial" w:hAnsi="Arial" w:cs="Arial"/>
                          <w:color w:val="FFFFFF" w:themeColor="background1"/>
                          <w:vertAlign w:val="superscript"/>
                        </w:rPr>
                        <w:t>th</w:t>
                      </w:r>
                      <w:r w:rsidR="00C126BE">
                        <w:rPr>
                          <w:rFonts w:ascii="Arial" w:hAnsi="Arial" w:cs="Arial"/>
                          <w:color w:val="FFFFFF" w:themeColor="background1"/>
                        </w:rPr>
                        <w:t xml:space="preserve"> highest</w:t>
                      </w:r>
                      <w:r w:rsidR="00C54527" w:rsidRPr="003B6613">
                        <w:rPr>
                          <w:rFonts w:ascii="Arial" w:hAnsi="Arial" w:cs="Arial"/>
                          <w:color w:val="FFFFFF" w:themeColor="background1"/>
                        </w:rPr>
                        <w:t xml:space="preserve"> rate (</w:t>
                      </w:r>
                      <w:r w:rsidR="00505548">
                        <w:rPr>
                          <w:rFonts w:ascii="Arial" w:hAnsi="Arial" w:cs="Arial"/>
                          <w:color w:val="FFFFFF" w:themeColor="background1"/>
                        </w:rPr>
                        <w:t>2</w:t>
                      </w:r>
                      <w:r w:rsidR="00C126BE">
                        <w:rPr>
                          <w:rFonts w:ascii="Arial" w:hAnsi="Arial" w:cs="Arial"/>
                          <w:color w:val="FFFFFF" w:themeColor="background1"/>
                        </w:rPr>
                        <w:t>2</w:t>
                      </w:r>
                      <w:r w:rsidR="00865A69">
                        <w:rPr>
                          <w:rFonts w:ascii="Arial" w:hAnsi="Arial" w:cs="Arial"/>
                          <w:color w:val="FFFFFF" w:themeColor="background1"/>
                        </w:rPr>
                        <w:t>.</w:t>
                      </w:r>
                      <w:r w:rsidR="00505548">
                        <w:rPr>
                          <w:rFonts w:ascii="Arial" w:hAnsi="Arial" w:cs="Arial"/>
                          <w:color w:val="FFFFFF" w:themeColor="background1"/>
                        </w:rPr>
                        <w:t>8</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6912" behindDoc="0" locked="0" layoutInCell="1" allowOverlap="1" wp14:anchorId="4427754A" wp14:editId="6CCC299B">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3A8F929E"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7607BF">
                              <w:rPr>
                                <w:rFonts w:ascii="Arial" w:hAnsi="Arial" w:cs="Arial"/>
                                <w:color w:val="FFFFFF" w:themeColor="background1"/>
                              </w:rPr>
                              <w:t>Pendle</w:t>
                            </w:r>
                            <w:r w:rsidR="0020155C">
                              <w:rPr>
                                <w:rFonts w:ascii="Arial" w:hAnsi="Arial" w:cs="Arial"/>
                                <w:color w:val="FFFFFF" w:themeColor="background1"/>
                              </w:rPr>
                              <w:t xml:space="preserve"> had the </w:t>
                            </w:r>
                            <w:r w:rsidR="008E0DED">
                              <w:rPr>
                                <w:rFonts w:ascii="Arial" w:hAnsi="Arial" w:cs="Arial"/>
                                <w:color w:val="FFFFFF" w:themeColor="background1"/>
                              </w:rPr>
                              <w:t>5</w:t>
                            </w:r>
                            <w:r w:rsidR="00633938" w:rsidRPr="00633938">
                              <w:rPr>
                                <w:rFonts w:ascii="Arial" w:hAnsi="Arial" w:cs="Arial"/>
                                <w:color w:val="FFFFFF" w:themeColor="background1"/>
                                <w:vertAlign w:val="superscript"/>
                              </w:rPr>
                              <w:t>th</w:t>
                            </w:r>
                            <w:r w:rsidR="00633938">
                              <w:rPr>
                                <w:rFonts w:ascii="Arial" w:hAnsi="Arial" w:cs="Arial"/>
                                <w:color w:val="FFFFFF" w:themeColor="background1"/>
                              </w:rPr>
                              <w:t xml:space="preserve"> </w:t>
                            </w:r>
                            <w:r w:rsidR="007607BF">
                              <w:rPr>
                                <w:rFonts w:ascii="Arial" w:hAnsi="Arial" w:cs="Arial"/>
                                <w:color w:val="FFFFFF" w:themeColor="background1"/>
                              </w:rPr>
                              <w:t>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AF2190">
                              <w:rPr>
                                <w:rFonts w:ascii="Arial" w:hAnsi="Arial" w:cs="Arial"/>
                                <w:color w:val="FFFFFF" w:themeColor="background1"/>
                              </w:rPr>
                              <w:t>33.1</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3A8F929E"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7607BF">
                        <w:rPr>
                          <w:rFonts w:ascii="Arial" w:hAnsi="Arial" w:cs="Arial"/>
                          <w:color w:val="FFFFFF" w:themeColor="background1"/>
                        </w:rPr>
                        <w:t>Pendle</w:t>
                      </w:r>
                      <w:r w:rsidR="0020155C">
                        <w:rPr>
                          <w:rFonts w:ascii="Arial" w:hAnsi="Arial" w:cs="Arial"/>
                          <w:color w:val="FFFFFF" w:themeColor="background1"/>
                        </w:rPr>
                        <w:t xml:space="preserve"> had the </w:t>
                      </w:r>
                      <w:r w:rsidR="008E0DED">
                        <w:rPr>
                          <w:rFonts w:ascii="Arial" w:hAnsi="Arial" w:cs="Arial"/>
                          <w:color w:val="FFFFFF" w:themeColor="background1"/>
                        </w:rPr>
                        <w:t>5</w:t>
                      </w:r>
                      <w:r w:rsidR="00633938" w:rsidRPr="00633938">
                        <w:rPr>
                          <w:rFonts w:ascii="Arial" w:hAnsi="Arial" w:cs="Arial"/>
                          <w:color w:val="FFFFFF" w:themeColor="background1"/>
                          <w:vertAlign w:val="superscript"/>
                        </w:rPr>
                        <w:t>th</w:t>
                      </w:r>
                      <w:r w:rsidR="00633938">
                        <w:rPr>
                          <w:rFonts w:ascii="Arial" w:hAnsi="Arial" w:cs="Arial"/>
                          <w:color w:val="FFFFFF" w:themeColor="background1"/>
                        </w:rPr>
                        <w:t xml:space="preserve"> </w:t>
                      </w:r>
                      <w:r w:rsidR="007607BF">
                        <w:rPr>
                          <w:rFonts w:ascii="Arial" w:hAnsi="Arial" w:cs="Arial"/>
                          <w:color w:val="FFFFFF" w:themeColor="background1"/>
                        </w:rPr>
                        <w:t>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AF2190">
                        <w:rPr>
                          <w:rFonts w:ascii="Arial" w:hAnsi="Arial" w:cs="Arial"/>
                          <w:color w:val="FFFFFF" w:themeColor="background1"/>
                        </w:rPr>
                        <w:t>33.1</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8960" behindDoc="0" locked="0" layoutInCell="1" allowOverlap="1" wp14:anchorId="4B430D0A" wp14:editId="6F651073">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6C40C" w14:textId="6D6DA780" w:rsidR="00C54527" w:rsidRPr="00077C40" w:rsidRDefault="0075335C" w:rsidP="00C54527">
                            <w:pPr>
                              <w:jc w:val="center"/>
                              <w:rPr>
                                <w:rFonts w:ascii="Arial" w:hAnsi="Arial" w:cs="Arial"/>
                                <w:color w:val="FF0000"/>
                              </w:rPr>
                            </w:pPr>
                            <w:r>
                              <w:rPr>
                                <w:rFonts w:ascii="Arial" w:hAnsi="Arial" w:cs="Arial"/>
                              </w:rPr>
                              <w:t xml:space="preserve">Between 2021/22 </w:t>
                            </w:r>
                            <w:r w:rsidR="00E938EB">
                              <w:rPr>
                                <w:rFonts w:ascii="Arial" w:hAnsi="Arial" w:cs="Arial"/>
                              </w:rPr>
                              <w:t>Marsden &amp; Southfield</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475A4A">
                              <w:rPr>
                                <w:rFonts w:ascii="Arial" w:hAnsi="Arial" w:cs="Arial"/>
                                <w:color w:val="FFFFFF" w:themeColor="background1"/>
                              </w:rPr>
                              <w:t>Pendle</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47D44">
                              <w:rPr>
                                <w:rFonts w:ascii="Arial" w:hAnsi="Arial" w:cs="Arial"/>
                                <w:color w:val="FFFFFF" w:themeColor="background1"/>
                              </w:rPr>
                              <w:t>24.</w:t>
                            </w:r>
                            <w:r w:rsidR="00475A4A">
                              <w:rPr>
                                <w:rFonts w:ascii="Arial" w:hAnsi="Arial" w:cs="Arial"/>
                                <w:color w:val="FFFFFF" w:themeColor="background1"/>
                              </w:rPr>
                              <w:t>5</w:t>
                            </w:r>
                            <w:r w:rsidR="00C54527" w:rsidRPr="004F71F9">
                              <w:rPr>
                                <w:rFonts w:ascii="Arial" w:hAnsi="Arial" w:cs="Arial"/>
                                <w:color w:val="FFFFFF" w:themeColor="background1"/>
                              </w:rPr>
                              <w:t xml:space="preserve"> per 100,000 (</w:t>
                            </w:r>
                            <w:r w:rsidR="00F74B0E">
                              <w:rPr>
                                <w:rFonts w:ascii="Arial" w:hAnsi="Arial" w:cs="Arial"/>
                                <w:color w:val="FFFFFF" w:themeColor="background1"/>
                              </w:rPr>
                              <w:t>1</w:t>
                            </w:r>
                            <w:r w:rsidR="00D41444">
                              <w:rPr>
                                <w:rFonts w:ascii="Arial" w:hAnsi="Arial" w:cs="Arial"/>
                                <w:color w:val="FFFFFF" w:themeColor="background1"/>
                              </w:rPr>
                              <w:t>8</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475A4A">
                              <w:rPr>
                                <w:rFonts w:ascii="Arial" w:hAnsi="Arial" w:cs="Arial"/>
                                <w:color w:val="FFFFFF" w:themeColor="background1"/>
                              </w:rPr>
                              <w:t>Waterside &amp; Horsfield</w:t>
                            </w:r>
                            <w:r w:rsidR="00C54527" w:rsidRPr="005B63AE">
                              <w:rPr>
                                <w:rFonts w:ascii="Arial" w:hAnsi="Arial" w:cs="Arial"/>
                                <w:color w:val="FFFFFF" w:themeColor="background1"/>
                              </w:rPr>
                              <w:t xml:space="preserve"> Ward (</w:t>
                            </w:r>
                            <w:r w:rsidR="00475A4A">
                              <w:rPr>
                                <w:rFonts w:ascii="Arial" w:hAnsi="Arial" w:cs="Arial"/>
                                <w:color w:val="FFFFFF" w:themeColor="background1"/>
                              </w:rPr>
                              <w:t>18.9</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475A4A">
                              <w:rPr>
                                <w:rFonts w:ascii="Arial" w:hAnsi="Arial" w:cs="Arial"/>
                                <w:color w:val="FFFFFF" w:themeColor="background1"/>
                              </w:rPr>
                              <w:t>Brierfield West &amp; Reedley</w:t>
                            </w:r>
                            <w:r w:rsidR="00C54527" w:rsidRPr="005B63AE">
                              <w:rPr>
                                <w:rFonts w:ascii="Arial" w:hAnsi="Arial" w:cs="Arial"/>
                                <w:color w:val="FFFFFF" w:themeColor="background1"/>
                              </w:rPr>
                              <w:t xml:space="preserve"> Ward (</w:t>
                            </w:r>
                            <w:r w:rsidR="00847D44">
                              <w:rPr>
                                <w:rFonts w:ascii="Arial" w:hAnsi="Arial" w:cs="Arial"/>
                                <w:color w:val="FFFFFF" w:themeColor="background1"/>
                              </w:rPr>
                              <w:t>1</w:t>
                            </w:r>
                            <w:r w:rsidR="00475A4A">
                              <w:rPr>
                                <w:rFonts w:ascii="Arial" w:hAnsi="Arial" w:cs="Arial"/>
                                <w:color w:val="FFFFFF" w:themeColor="background1"/>
                              </w:rPr>
                              <w:t>8.3</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4C66C40C" w14:textId="6D6DA780" w:rsidR="00C54527" w:rsidRPr="00077C40" w:rsidRDefault="0075335C" w:rsidP="00C54527">
                      <w:pPr>
                        <w:jc w:val="center"/>
                        <w:rPr>
                          <w:rFonts w:ascii="Arial" w:hAnsi="Arial" w:cs="Arial"/>
                          <w:color w:val="FF0000"/>
                        </w:rPr>
                      </w:pPr>
                      <w:r>
                        <w:rPr>
                          <w:rFonts w:ascii="Arial" w:hAnsi="Arial" w:cs="Arial"/>
                        </w:rPr>
                        <w:t xml:space="preserve">Between 2021/22 </w:t>
                      </w:r>
                      <w:r w:rsidR="00E938EB">
                        <w:rPr>
                          <w:rFonts w:ascii="Arial" w:hAnsi="Arial" w:cs="Arial"/>
                        </w:rPr>
                        <w:t>Marsden &amp; Southfield</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475A4A">
                        <w:rPr>
                          <w:rFonts w:ascii="Arial" w:hAnsi="Arial" w:cs="Arial"/>
                          <w:color w:val="FFFFFF" w:themeColor="background1"/>
                        </w:rPr>
                        <w:t>Pendle</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47D44">
                        <w:rPr>
                          <w:rFonts w:ascii="Arial" w:hAnsi="Arial" w:cs="Arial"/>
                          <w:color w:val="FFFFFF" w:themeColor="background1"/>
                        </w:rPr>
                        <w:t>24.</w:t>
                      </w:r>
                      <w:r w:rsidR="00475A4A">
                        <w:rPr>
                          <w:rFonts w:ascii="Arial" w:hAnsi="Arial" w:cs="Arial"/>
                          <w:color w:val="FFFFFF" w:themeColor="background1"/>
                        </w:rPr>
                        <w:t>5</w:t>
                      </w:r>
                      <w:r w:rsidR="00C54527" w:rsidRPr="004F71F9">
                        <w:rPr>
                          <w:rFonts w:ascii="Arial" w:hAnsi="Arial" w:cs="Arial"/>
                          <w:color w:val="FFFFFF" w:themeColor="background1"/>
                        </w:rPr>
                        <w:t xml:space="preserve"> per 100,000 (</w:t>
                      </w:r>
                      <w:r w:rsidR="00F74B0E">
                        <w:rPr>
                          <w:rFonts w:ascii="Arial" w:hAnsi="Arial" w:cs="Arial"/>
                          <w:color w:val="FFFFFF" w:themeColor="background1"/>
                        </w:rPr>
                        <w:t>1</w:t>
                      </w:r>
                      <w:r w:rsidR="00D41444">
                        <w:rPr>
                          <w:rFonts w:ascii="Arial" w:hAnsi="Arial" w:cs="Arial"/>
                          <w:color w:val="FFFFFF" w:themeColor="background1"/>
                        </w:rPr>
                        <w:t>8</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475A4A">
                        <w:rPr>
                          <w:rFonts w:ascii="Arial" w:hAnsi="Arial" w:cs="Arial"/>
                          <w:color w:val="FFFFFF" w:themeColor="background1"/>
                        </w:rPr>
                        <w:t>Waterside &amp; Horsfield</w:t>
                      </w:r>
                      <w:r w:rsidR="00C54527" w:rsidRPr="005B63AE">
                        <w:rPr>
                          <w:rFonts w:ascii="Arial" w:hAnsi="Arial" w:cs="Arial"/>
                          <w:color w:val="FFFFFF" w:themeColor="background1"/>
                        </w:rPr>
                        <w:t xml:space="preserve"> Ward (</w:t>
                      </w:r>
                      <w:r w:rsidR="00475A4A">
                        <w:rPr>
                          <w:rFonts w:ascii="Arial" w:hAnsi="Arial" w:cs="Arial"/>
                          <w:color w:val="FFFFFF" w:themeColor="background1"/>
                        </w:rPr>
                        <w:t>18.9</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475A4A">
                        <w:rPr>
                          <w:rFonts w:ascii="Arial" w:hAnsi="Arial" w:cs="Arial"/>
                          <w:color w:val="FFFFFF" w:themeColor="background1"/>
                        </w:rPr>
                        <w:t>Brierfield West &amp; Reedley</w:t>
                      </w:r>
                      <w:r w:rsidR="00C54527" w:rsidRPr="005B63AE">
                        <w:rPr>
                          <w:rFonts w:ascii="Arial" w:hAnsi="Arial" w:cs="Arial"/>
                          <w:color w:val="FFFFFF" w:themeColor="background1"/>
                        </w:rPr>
                        <w:t xml:space="preserve"> Ward (</w:t>
                      </w:r>
                      <w:r w:rsidR="00847D44">
                        <w:rPr>
                          <w:rFonts w:ascii="Arial" w:hAnsi="Arial" w:cs="Arial"/>
                          <w:color w:val="FFFFFF" w:themeColor="background1"/>
                        </w:rPr>
                        <w:t>1</w:t>
                      </w:r>
                      <w:r w:rsidR="00475A4A">
                        <w:rPr>
                          <w:rFonts w:ascii="Arial" w:hAnsi="Arial" w:cs="Arial"/>
                          <w:color w:val="FFFFFF" w:themeColor="background1"/>
                        </w:rPr>
                        <w:t>8.3</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5DC02931" w:rsidR="00C74592" w:rsidRDefault="00C74592" w:rsidP="0051332C">
      <w:pPr>
        <w:spacing w:line="276" w:lineRule="auto"/>
        <w:jc w:val="both"/>
        <w:rPr>
          <w:rFonts w:ascii="Arial" w:hAnsi="Arial" w:cs="Arial"/>
          <w:b/>
          <w:bCs/>
          <w:color w:val="7030A0"/>
        </w:rPr>
      </w:pPr>
    </w:p>
    <w:p w14:paraId="6EC0491D" w14:textId="52EC66CA" w:rsidR="005A4DA8" w:rsidRDefault="005A4DA8" w:rsidP="0051332C">
      <w:pPr>
        <w:spacing w:line="276" w:lineRule="auto"/>
        <w:jc w:val="both"/>
        <w:rPr>
          <w:rFonts w:ascii="Arial" w:hAnsi="Arial" w:cs="Arial"/>
          <w:b/>
          <w:bCs/>
          <w:color w:val="7030A0"/>
        </w:rPr>
      </w:pPr>
    </w:p>
    <w:p w14:paraId="326D6594" w14:textId="361BA39E" w:rsidR="00FD14F2" w:rsidRDefault="00FD14F2" w:rsidP="0051332C">
      <w:pPr>
        <w:spacing w:line="276" w:lineRule="auto"/>
        <w:jc w:val="both"/>
        <w:rPr>
          <w:rFonts w:ascii="Arial" w:hAnsi="Arial" w:cs="Arial"/>
          <w:b/>
          <w:bCs/>
          <w:color w:val="7030A0"/>
        </w:rPr>
      </w:pPr>
    </w:p>
    <w:p w14:paraId="124C3EC0" w14:textId="77777777" w:rsidR="00803FA1" w:rsidRDefault="00803FA1" w:rsidP="0051332C">
      <w:pPr>
        <w:spacing w:line="276" w:lineRule="auto"/>
        <w:jc w:val="both"/>
        <w:rPr>
          <w:rFonts w:ascii="Arial" w:hAnsi="Arial" w:cs="Arial"/>
          <w:b/>
          <w:bCs/>
          <w:color w:val="7030A0"/>
        </w:rPr>
      </w:pPr>
    </w:p>
    <w:p w14:paraId="43B27361" w14:textId="3F27C264"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8720" behindDoc="0" locked="0" layoutInCell="1" allowOverlap="1" wp14:anchorId="26D8E247" wp14:editId="1334F069">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36734A43" w:rsidR="004E24FC" w:rsidRPr="008F7C45" w:rsidRDefault="0027693E" w:rsidP="004E24FC">
                                <w:pPr>
                                  <w:jc w:val="both"/>
                                  <w:rPr>
                                    <w:rFonts w:ascii="Arial" w:hAnsi="Arial" w:cs="Arial"/>
                                  </w:rPr>
                                </w:pPr>
                                <w:r>
                                  <w:rPr>
                                    <w:rFonts w:ascii="Arial" w:hAnsi="Arial" w:cs="Arial"/>
                                  </w:rPr>
                                  <w:t>Pendle</w:t>
                                </w:r>
                                <w:r w:rsidR="0065367E">
                                  <w:rPr>
                                    <w:rFonts w:ascii="Arial" w:hAnsi="Arial" w:cs="Arial"/>
                                  </w:rPr>
                                  <w:t xml:space="preserve"> had </w:t>
                                </w:r>
                                <w:r>
                                  <w:rPr>
                                    <w:rFonts w:ascii="Arial" w:hAnsi="Arial" w:cs="Arial"/>
                                  </w:rPr>
                                  <w:t>the 5</w:t>
                                </w:r>
                                <w:r w:rsidRPr="0027693E">
                                  <w:rPr>
                                    <w:rFonts w:ascii="Arial" w:hAnsi="Arial" w:cs="Arial"/>
                                    <w:vertAlign w:val="superscript"/>
                                  </w:rPr>
                                  <w:t>th</w:t>
                                </w:r>
                                <w:r>
                                  <w:rPr>
                                    <w:rFonts w:ascii="Arial" w:hAnsi="Arial" w:cs="Arial"/>
                                  </w:rPr>
                                  <w:t xml:space="preserve"> lowest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1017ECB7" w:rsidR="00DE29F8" w:rsidRPr="008F7C45" w:rsidRDefault="002E01E0" w:rsidP="00555045">
                                <w:pPr>
                                  <w:jc w:val="both"/>
                                  <w:rPr>
                                    <w:rFonts w:ascii="Arial" w:hAnsi="Arial" w:cs="Arial"/>
                                  </w:rPr>
                                </w:pPr>
                                <w:r>
                                  <w:rPr>
                                    <w:rFonts w:ascii="Arial" w:hAnsi="Arial" w:cs="Arial"/>
                                  </w:rPr>
                                  <w:t>Pendle had the 7</w:t>
                                </w:r>
                                <w:r w:rsidRPr="002E01E0">
                                  <w:rPr>
                                    <w:rFonts w:ascii="Arial" w:hAnsi="Arial" w:cs="Arial"/>
                                    <w:vertAlign w:val="superscript"/>
                                  </w:rPr>
                                  <w:t>th</w:t>
                                </w:r>
                                <w:r>
                                  <w:rPr>
                                    <w:rFonts w:ascii="Arial" w:hAnsi="Arial" w:cs="Arial"/>
                                  </w:rPr>
                                  <w:t xml:space="preserve"> </w:t>
                                </w:r>
                                <w:r w:rsidR="0065367E">
                                  <w:rPr>
                                    <w:rFonts w:ascii="Arial" w:hAnsi="Arial" w:cs="Arial"/>
                                  </w:rPr>
                                  <w:t>highest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Pr>
                                    <w:rFonts w:ascii="Arial" w:hAnsi="Arial" w:cs="Arial"/>
                                  </w:rPr>
                                  <w:t>35</w:t>
                                </w:r>
                                <w:r w:rsidR="00475F7F" w:rsidRPr="008F7C45">
                                  <w:rPr>
                                    <w:rFonts w:ascii="Arial" w:hAnsi="Arial" w:cs="Arial"/>
                                  </w:rPr>
                                  <w:t xml:space="preserve"> to </w:t>
                                </w:r>
                                <w:r>
                                  <w:rPr>
                                    <w:rFonts w:ascii="Arial" w:hAnsi="Arial" w:cs="Arial"/>
                                  </w:rPr>
                                  <w:t>39</w:t>
                                </w:r>
                                <w:r w:rsidR="00475F7F" w:rsidRPr="008F7C45">
                                  <w:rPr>
                                    <w:rFonts w:ascii="Arial" w:hAnsi="Arial" w:cs="Arial"/>
                                  </w:rPr>
                                  <w:t xml:space="preserv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78720;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36734A43" w:rsidR="004E24FC" w:rsidRPr="008F7C45" w:rsidRDefault="0027693E" w:rsidP="004E24FC">
                          <w:pPr>
                            <w:jc w:val="both"/>
                            <w:rPr>
                              <w:rFonts w:ascii="Arial" w:hAnsi="Arial" w:cs="Arial"/>
                            </w:rPr>
                          </w:pPr>
                          <w:r>
                            <w:rPr>
                              <w:rFonts w:ascii="Arial" w:hAnsi="Arial" w:cs="Arial"/>
                            </w:rPr>
                            <w:t>Pendle</w:t>
                          </w:r>
                          <w:r w:rsidR="0065367E">
                            <w:rPr>
                              <w:rFonts w:ascii="Arial" w:hAnsi="Arial" w:cs="Arial"/>
                            </w:rPr>
                            <w:t xml:space="preserve"> had </w:t>
                          </w:r>
                          <w:r>
                            <w:rPr>
                              <w:rFonts w:ascii="Arial" w:hAnsi="Arial" w:cs="Arial"/>
                            </w:rPr>
                            <w:t>the 5</w:t>
                          </w:r>
                          <w:r w:rsidRPr="0027693E">
                            <w:rPr>
                              <w:rFonts w:ascii="Arial" w:hAnsi="Arial" w:cs="Arial"/>
                              <w:vertAlign w:val="superscript"/>
                            </w:rPr>
                            <w:t>th</w:t>
                          </w:r>
                          <w:r>
                            <w:rPr>
                              <w:rFonts w:ascii="Arial" w:hAnsi="Arial" w:cs="Arial"/>
                            </w:rPr>
                            <w:t xml:space="preserve"> lowest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1017ECB7" w:rsidR="00DE29F8" w:rsidRPr="008F7C45" w:rsidRDefault="002E01E0" w:rsidP="00555045">
                          <w:pPr>
                            <w:jc w:val="both"/>
                            <w:rPr>
                              <w:rFonts w:ascii="Arial" w:hAnsi="Arial" w:cs="Arial"/>
                            </w:rPr>
                          </w:pPr>
                          <w:r>
                            <w:rPr>
                              <w:rFonts w:ascii="Arial" w:hAnsi="Arial" w:cs="Arial"/>
                            </w:rPr>
                            <w:t>Pendle had the 7</w:t>
                          </w:r>
                          <w:r w:rsidRPr="002E01E0">
                            <w:rPr>
                              <w:rFonts w:ascii="Arial" w:hAnsi="Arial" w:cs="Arial"/>
                              <w:vertAlign w:val="superscript"/>
                            </w:rPr>
                            <w:t>th</w:t>
                          </w:r>
                          <w:r>
                            <w:rPr>
                              <w:rFonts w:ascii="Arial" w:hAnsi="Arial" w:cs="Arial"/>
                            </w:rPr>
                            <w:t xml:space="preserve"> </w:t>
                          </w:r>
                          <w:r w:rsidR="0065367E">
                            <w:rPr>
                              <w:rFonts w:ascii="Arial" w:hAnsi="Arial" w:cs="Arial"/>
                            </w:rPr>
                            <w:t>highest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Pr>
                              <w:rFonts w:ascii="Arial" w:hAnsi="Arial" w:cs="Arial"/>
                            </w:rPr>
                            <w:t>35</w:t>
                          </w:r>
                          <w:r w:rsidR="00475F7F" w:rsidRPr="008F7C45">
                            <w:rPr>
                              <w:rFonts w:ascii="Arial" w:hAnsi="Arial" w:cs="Arial"/>
                            </w:rPr>
                            <w:t xml:space="preserve"> to </w:t>
                          </w:r>
                          <w:r>
                            <w:rPr>
                              <w:rFonts w:ascii="Arial" w:hAnsi="Arial" w:cs="Arial"/>
                            </w:rPr>
                            <w:t>39</w:t>
                          </w:r>
                          <w:r w:rsidR="00475F7F" w:rsidRPr="008F7C45">
                            <w:rPr>
                              <w:rFonts w:ascii="Arial" w:hAnsi="Arial" w:cs="Arial"/>
                            </w:rPr>
                            <w:t xml:space="preserve">.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1008" behindDoc="1" locked="0" layoutInCell="1" allowOverlap="1" wp14:anchorId="4033BA51" wp14:editId="70F79D85">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693056" behindDoc="0" locked="0" layoutInCell="1" allowOverlap="1" wp14:anchorId="48D4F2B0" wp14:editId="6662EC0D">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92032" behindDoc="0" locked="0" layoutInCell="1" allowOverlap="1" wp14:anchorId="5119DC71" wp14:editId="7C06AEEC">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9E5BC" id="Rectangle 210" o:spid="_x0000_s1026" style="position:absolute;margin-left:77.45pt;margin-top:4.5pt;width:393.75pt;height:4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521057B0" w:rsidR="00167A34" w:rsidRDefault="00167A34" w:rsidP="0051332C">
      <w:pPr>
        <w:spacing w:line="276" w:lineRule="auto"/>
        <w:jc w:val="both"/>
        <w:rPr>
          <w:rFonts w:ascii="Arial" w:hAnsi="Arial" w:cs="Arial"/>
          <w:b/>
          <w:bCs/>
          <w:color w:val="814C9E"/>
        </w:rPr>
      </w:pPr>
    </w:p>
    <w:p w14:paraId="4CBE0B91" w14:textId="37A1E3BE"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0580D906"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01708A">
        <w:rPr>
          <w:rFonts w:ascii="Arial" w:hAnsi="Arial" w:cs="Arial"/>
        </w:rPr>
        <w:t>Pendle</w:t>
      </w:r>
      <w:r w:rsidR="00352F02">
        <w:rPr>
          <w:rFonts w:ascii="Arial" w:hAnsi="Arial" w:cs="Arial"/>
        </w:rPr>
        <w:t xml:space="preserve"> was </w:t>
      </w:r>
      <w:r w:rsidR="006517B0">
        <w:rPr>
          <w:rFonts w:ascii="Arial" w:hAnsi="Arial" w:cs="Arial"/>
        </w:rPr>
        <w:t>between</w:t>
      </w:r>
      <w:r w:rsidR="00352F02">
        <w:rPr>
          <w:rFonts w:ascii="Arial" w:hAnsi="Arial" w:cs="Arial"/>
        </w:rPr>
        <w:t xml:space="preserve"> the North West and England rate. </w:t>
      </w:r>
    </w:p>
    <w:p w14:paraId="14BCF2A0" w14:textId="02239F27" w:rsidR="0019409B" w:rsidRDefault="006517B0"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728896" behindDoc="0" locked="0" layoutInCell="1" allowOverlap="1" wp14:anchorId="0AACB687" wp14:editId="6A73FF9C">
                <wp:simplePos x="0" y="0"/>
                <wp:positionH relativeFrom="column">
                  <wp:posOffset>1600200</wp:posOffset>
                </wp:positionH>
                <wp:positionV relativeFrom="paragraph">
                  <wp:posOffset>143510</wp:posOffset>
                </wp:positionV>
                <wp:extent cx="800100" cy="454025"/>
                <wp:effectExtent l="0" t="0" r="0" b="31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4025"/>
                        </a:xfrm>
                        <a:prstGeom prst="rect">
                          <a:avLst/>
                        </a:prstGeom>
                        <a:noFill/>
                        <a:ln w="9525">
                          <a:noFill/>
                          <a:miter lim="800000"/>
                          <a:headEnd/>
                          <a:tailEnd/>
                        </a:ln>
                      </wps:spPr>
                      <wps:txbx>
                        <w:txbxContent>
                          <w:p w14:paraId="2ADFD96D" w14:textId="4BA0A985" w:rsidR="001840EC" w:rsidRPr="006F34C8" w:rsidRDefault="006517B0" w:rsidP="001840EC">
                            <w:pPr>
                              <w:rPr>
                                <w:rFonts w:ascii="Arial" w:hAnsi="Arial" w:cs="Arial"/>
                                <w:b/>
                                <w:bCs/>
                                <w:color w:val="FFFFFF" w:themeColor="background1"/>
                                <w:sz w:val="32"/>
                                <w:szCs w:val="32"/>
                              </w:rPr>
                            </w:pPr>
                            <w:r>
                              <w:rPr>
                                <w:rFonts w:ascii="Arial" w:hAnsi="Arial" w:cs="Arial"/>
                                <w:b/>
                                <w:bCs/>
                                <w:color w:val="FFFFFF" w:themeColor="background1"/>
                                <w:sz w:val="32"/>
                                <w:szCs w:val="32"/>
                              </w:rPr>
                              <w:t>54.7</w:t>
                            </w:r>
                          </w:p>
                        </w:txbxContent>
                      </wps:txbx>
                      <wps:bodyPr rot="0" vert="horz" wrap="square" lIns="91440" tIns="45720" rIns="91440" bIns="45720" anchor="t" anchorCtr="0">
                        <a:spAutoFit/>
                      </wps:bodyPr>
                    </wps:wsp>
                  </a:graphicData>
                </a:graphic>
              </wp:anchor>
            </w:drawing>
          </mc:Choice>
          <mc:Fallback>
            <w:pict>
              <v:shape w14:anchorId="0AACB687" id="_x0000_s1087" type="#_x0000_t202" style="position:absolute;left:0;text-align:left;margin-left:126pt;margin-top:11.3pt;width:63pt;height:35.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" filled="f" stroked="f">
                <v:textbox style="mso-fit-shape-to-text:t">
                  <w:txbxContent>
                    <w:p w14:paraId="2ADFD96D" w14:textId="4BA0A985" w:rsidR="001840EC" w:rsidRPr="006F34C8" w:rsidRDefault="006517B0" w:rsidP="001840EC">
                      <w:pPr>
                        <w:rPr>
                          <w:rFonts w:ascii="Arial" w:hAnsi="Arial" w:cs="Arial"/>
                          <w:b/>
                          <w:bCs/>
                          <w:color w:val="FFFFFF" w:themeColor="background1"/>
                          <w:sz w:val="32"/>
                          <w:szCs w:val="32"/>
                        </w:rPr>
                      </w:pPr>
                      <w:r>
                        <w:rPr>
                          <w:rFonts w:ascii="Arial" w:hAnsi="Arial" w:cs="Arial"/>
                          <w:b/>
                          <w:bCs/>
                          <w:color w:val="FFFFFF" w:themeColor="background1"/>
                          <w:sz w:val="32"/>
                          <w:szCs w:val="32"/>
                        </w:rPr>
                        <w:t>54.7</w:t>
                      </w:r>
                    </w:p>
                  </w:txbxContent>
                </v:textbox>
              </v:shape>
            </w:pict>
          </mc:Fallback>
        </mc:AlternateContent>
      </w:r>
      <w:r w:rsidR="001840EC">
        <w:rPr>
          <w:rFonts w:ascii="Arial" w:hAnsi="Arial" w:cs="Arial"/>
          <w:b/>
          <w:bCs/>
          <w:noProof/>
          <w:color w:val="7030A0"/>
        </w:rPr>
        <mc:AlternateContent>
          <mc:Choice Requires="wpg">
            <w:drawing>
              <wp:anchor distT="0" distB="0" distL="114300" distR="114300" simplePos="0" relativeHeight="251726848" behindDoc="0" locked="0" layoutInCell="1" allowOverlap="1" wp14:anchorId="196A896D" wp14:editId="488D5E53">
                <wp:simplePos x="0" y="0"/>
                <wp:positionH relativeFrom="column">
                  <wp:posOffset>495300</wp:posOffset>
                </wp:positionH>
                <wp:positionV relativeFrom="paragraph">
                  <wp:posOffset>133350</wp:posOffset>
                </wp:positionV>
                <wp:extent cx="2723515" cy="353695"/>
                <wp:effectExtent l="0" t="0" r="19685" b="8255"/>
                <wp:wrapNone/>
                <wp:docPr id="198" name="Group 198"/>
                <wp:cNvGraphicFramePr/>
                <a:graphic xmlns:a="http://schemas.openxmlformats.org/drawingml/2006/main">
                  <a:graphicData uri="http://schemas.microsoft.com/office/word/2010/wordprocessingGroup">
                    <wpg:wgp>
                      <wpg:cNvGrpSpPr/>
                      <wpg:grpSpPr>
                        <a:xfrm>
                          <a:off x="0" y="0"/>
                          <a:ext cx="2723515" cy="353695"/>
                          <a:chOff x="0" y="0"/>
                          <a:chExt cx="2723515" cy="353695"/>
                        </a:xfrm>
                      </wpg:grpSpPr>
                      <wpg:grpSp>
                        <wpg:cNvPr id="193" name="Group 193"/>
                        <wpg:cNvGrpSpPr/>
                        <wpg:grpSpPr>
                          <a:xfrm>
                            <a:off x="0" y="0"/>
                            <a:ext cx="2723515" cy="353695"/>
                            <a:chOff x="0" y="0"/>
                            <a:chExt cx="2723515" cy="353695"/>
                          </a:xfrm>
                        </wpg:grpSpPr>
                        <wpg:grpSp>
                          <wpg:cNvPr id="192" name="Group 192"/>
                          <wpg:cNvGrpSpPr/>
                          <wpg:grpSpPr>
                            <a:xfrm>
                              <a:off x="0" y="9525"/>
                              <a:ext cx="2723515" cy="331920"/>
                              <a:chOff x="0" y="9525"/>
                              <a:chExt cx="2723515" cy="331920"/>
                            </a:xfrm>
                          </wpg:grpSpPr>
                          <wps:wsp>
                            <wps:cNvPr id="2467" name="Flowchart: Terminator 2467"/>
                            <wps:cNvSpPr/>
                            <wps:spPr>
                              <a:xfrm>
                                <a:off x="1590675" y="9525"/>
                                <a:ext cx="1132840" cy="331920"/>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6" name="Flowchart: Terminator 2466"/>
                            <wps:cNvSpPr/>
                            <wps:spPr>
                              <a:xfrm>
                                <a:off x="0" y="9525"/>
                                <a:ext cx="1132840" cy="33192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16" name="Picture 2416"/>
                            <pic:cNvPicPr>
                              <a:picLocks noChangeAspect="1"/>
                            </pic:cNvPicPr>
                          </pic:nvPicPr>
                          <pic:blipFill rotWithShape="1">
                            <a:blip r:embed="rId85">
                              <a:extLst>
                                <a:ext uri="{28A0092B-C50C-407E-A947-70E740481C1C}">
                                  <a14:useLocalDpi xmlns:a14="http://schemas.microsoft.com/office/drawing/2010/main" val="0"/>
                                </a:ext>
                              </a:extLst>
                            </a:blip>
                            <a:srcRect r="20661"/>
                            <a:stretch/>
                          </pic:blipFill>
                          <pic:spPr bwMode="auto">
                            <a:xfrm>
                              <a:off x="1019175" y="0"/>
                              <a:ext cx="914400" cy="353695"/>
                            </a:xfrm>
                            <a:prstGeom prst="rect">
                              <a:avLst/>
                            </a:prstGeom>
                            <a:noFill/>
                            <a:ln>
                              <a:noFill/>
                            </a:ln>
                            <a:extLst>
                              <a:ext uri="{53640926-AAD7-44D8-BBD7-CCE9431645EC}">
                                <a14:shadowObscured xmlns:a14="http://schemas.microsoft.com/office/drawing/2010/main"/>
                              </a:ext>
                            </a:extLst>
                          </pic:spPr>
                        </pic:pic>
                      </wpg:grpSp>
                      <wps:wsp>
                        <wps:cNvPr id="2469" name="Flowchart: Terminator 2469"/>
                        <wps:cNvSpPr/>
                        <wps:spPr>
                          <a:xfrm>
                            <a:off x="561975" y="9525"/>
                            <a:ext cx="1133475" cy="33274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45EFE5" id="Group 198" o:spid="_x0000_s1026" style="position:absolute;margin-left:39pt;margin-top:10.5pt;width:214.45pt;height:27.85pt;z-index:251726848;mso-width-relative:margin;mso-height-relative:margin" coordsize="27235,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">
                <v:group id="Group 193" o:spid="_x0000_s1027" style="position:absolute;width:27235;height:3536" coordsize="27235,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2" o:spid="_x0000_s1028" style="position:absolute;top:95;width:27235;height:3319" coordorigin=",95" coordsize="27235,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type id="_x0000_t116" coordsize="21600,21600" o:spt="116" path="m3475,qx,10800,3475,21600l18125,21600qx21600,10800,18125,xe">
                      <v:stroke joinstyle="miter"/>
                      <v:path gradientshapeok="t" o:connecttype="rect" textboxrect="1018,3163,20582,18437"/>
                    </v:shapetype>
                    <v:shape id="Flowchart: Terminator 2467" o:spid="_x0000_s1029" type="#_x0000_t116" style="position:absolute;left:15906;top:95;width:11329;height: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Flowchart: Terminator 2466" o:spid="_x0000_s1030" type="#_x0000_t116" style="position:absolute;top:95;width:11328;height: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group>
                  <v:shape id="Picture 2416" o:spid="_x0000_s1031" type="#_x0000_t75" style="position:absolute;left:10191;width:9144;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">
                    <v:imagedata r:id="rId86" o:title="" cropright="13540f"/>
                  </v:shape>
                </v:group>
                <v:shape id="Flowchart: Terminator 2469" o:spid="_x0000_s1032" type="#_x0000_t116" style="position:absolute;left:5619;top:95;width:11335;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" fillcolor="#814c9e" strokecolor="#814c9e" strokeweight="1.5pt"/>
              </v:group>
            </w:pict>
          </mc:Fallback>
        </mc:AlternateContent>
      </w:r>
      <w:r w:rsidR="009B37E5">
        <w:rPr>
          <w:rFonts w:ascii="Arial" w:hAnsi="Arial" w:cs="Arial"/>
          <w:b/>
          <w:bCs/>
          <w:noProof/>
          <w:color w:val="7030A0"/>
        </w:rPr>
        <mc:AlternateContent>
          <mc:Choice Requires="wpg">
            <w:drawing>
              <wp:anchor distT="0" distB="0" distL="114300" distR="114300" simplePos="0" relativeHeight="251674624" behindDoc="0" locked="0" layoutInCell="1" allowOverlap="1" wp14:anchorId="0FE92B49" wp14:editId="0F396F5F">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7">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88" style="position:absolute;left:0;text-align:left;margin-left:38.25pt;margin-top:79.8pt;width:216.75pt;height:36.5pt;z-index:251674624"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89"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0"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1"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3"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4"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8" o:title="" cropleft="12457f"/>
                  </v:shape>
                </v:group>
                <v:shape id="_x0000_s1095"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75648" behindDoc="1" locked="0" layoutInCell="1" allowOverlap="1" wp14:anchorId="2BF9621D" wp14:editId="44548DF8">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5E531645" w:rsidR="00A9129B" w:rsidRPr="00DF0E24" w:rsidRDefault="006517B0" w:rsidP="00A9129B">
                            <w:pPr>
                              <w:rPr>
                                <w:rFonts w:ascii="Arial" w:hAnsi="Arial" w:cs="Arial"/>
                                <w:b/>
                                <w:bCs/>
                                <w:color w:val="814C9E"/>
                                <w:sz w:val="28"/>
                                <w:szCs w:val="28"/>
                              </w:rPr>
                            </w:pPr>
                            <w:r>
                              <w:rPr>
                                <w:rFonts w:ascii="Arial" w:hAnsi="Arial" w:cs="Arial"/>
                                <w:b/>
                                <w:bCs/>
                                <w:color w:val="814C9E"/>
                                <w:sz w:val="28"/>
                                <w:szCs w:val="28"/>
                              </w:rPr>
                              <w:t>Pendle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096" type="#_x0000_t202" style="position:absolute;left:0;text-align:left;margin-left:256.5pt;margin-top:12.9pt;width:211.5pt;height:28.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jeTse+wEAANUDAAAOAAAAAAAAAAAAAAAA&#10;AC4CAABkcnMvZTJvRG9jLnhtbFBLAQItABQABgAIAAAAIQCwAAOD3gAAAAkBAAAPAAAAAAAAAAAA&#10;AAAAAFUEAABkcnMvZG93bnJldi54bWxQSwUGAAAAAAQABADzAAAAYAUAAAAA&#10;" filled="f" stroked="f">
                <v:textbox>
                  <w:txbxContent>
                    <w:p w14:paraId="06AFA33B" w14:textId="5E531645" w:rsidR="00A9129B" w:rsidRPr="00DF0E24" w:rsidRDefault="006517B0" w:rsidP="00A9129B">
                      <w:pPr>
                        <w:rPr>
                          <w:rFonts w:ascii="Arial" w:hAnsi="Arial" w:cs="Arial"/>
                          <w:b/>
                          <w:bCs/>
                          <w:color w:val="814C9E"/>
                          <w:sz w:val="28"/>
                          <w:szCs w:val="28"/>
                        </w:rPr>
                      </w:pPr>
                      <w:r>
                        <w:rPr>
                          <w:rFonts w:ascii="Arial" w:hAnsi="Arial" w:cs="Arial"/>
                          <w:b/>
                          <w:bCs/>
                          <w:color w:val="814C9E"/>
                          <w:sz w:val="28"/>
                          <w:szCs w:val="28"/>
                        </w:rPr>
                        <w:t>Pendle</w:t>
                      </w:r>
                    </w:p>
                  </w:txbxContent>
                </v:textbox>
                <w10:wrap type="tight" anchorx="margin"/>
              </v:shape>
            </w:pict>
          </mc:Fallback>
        </mc:AlternateContent>
      </w:r>
    </w:p>
    <w:p w14:paraId="3E34401A" w14:textId="7D2B5332" w:rsidR="0019409B" w:rsidRDefault="0019409B" w:rsidP="0051332C">
      <w:pPr>
        <w:spacing w:line="276" w:lineRule="auto"/>
        <w:jc w:val="both"/>
        <w:rPr>
          <w:rFonts w:ascii="Arial" w:hAnsi="Arial" w:cs="Arial"/>
          <w:b/>
          <w:bCs/>
          <w:color w:val="7030A0"/>
        </w:rPr>
      </w:pPr>
    </w:p>
    <w:p w14:paraId="1443C26C" w14:textId="3CDEF4CB" w:rsidR="0019409B" w:rsidRDefault="00772617"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3600" behindDoc="0" locked="0" layoutInCell="1" allowOverlap="1" wp14:anchorId="169BA681" wp14:editId="11A7A38C">
                <wp:simplePos x="0" y="0"/>
                <wp:positionH relativeFrom="column">
                  <wp:posOffset>485775</wp:posOffset>
                </wp:positionH>
                <wp:positionV relativeFrom="paragraph">
                  <wp:posOffset>8255</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9525"/>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9525"/>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097" style="position:absolute;left:0;text-align:left;margin-left:38.25pt;margin-top:.65pt;width:214.5pt;height:35.75pt;z-index:251673600" coordorigin=",-95"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">
                <v:group id="Group 2477" o:spid="_x0000_s1098"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099"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0"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1"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2" type="#_x0000_t202" style="position:absolute;left:13335;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DD2B60" w:rsidRPr="00A76CC3">
        <w:rPr>
          <w:rFonts w:ascii="Arial" w:hAnsi="Arial" w:cs="Arial"/>
          <w:b/>
          <w:bCs/>
          <w:noProof/>
          <w:color w:val="7030A0"/>
        </w:rPr>
        <mc:AlternateContent>
          <mc:Choice Requires="wps">
            <w:drawing>
              <wp:anchor distT="45720" distB="45720" distL="114300" distR="114300" simplePos="0" relativeHeight="251676672" behindDoc="1" locked="0" layoutInCell="1" allowOverlap="1" wp14:anchorId="3E6E18BE" wp14:editId="30B092D2">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3" type="#_x0000_t202" style="position:absolute;left:0;text-align:left;margin-left:257.25pt;margin-top:.8pt;width:211.5pt;height:28.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017B22A2"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77696" behindDoc="1" locked="0" layoutInCell="1" allowOverlap="1" wp14:anchorId="162E2006" wp14:editId="2A2079E4">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4" type="#_x0000_t202" style="position:absolute;left:0;text-align:left;margin-left:258pt;margin-top:12pt;width:211.5pt;height:28.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40B27466"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44928" behindDoc="0" locked="0" layoutInCell="1" allowOverlap="1" wp14:anchorId="14E71742" wp14:editId="12C42FAA">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5EDF045B" w:rsidR="00A169CA" w:rsidRPr="00E33B0C" w:rsidRDefault="00E930E8" w:rsidP="00A169CA">
                            <w:pPr>
                              <w:jc w:val="both"/>
                              <w:rPr>
                                <w:rFonts w:ascii="Arial" w:hAnsi="Arial" w:cs="Arial"/>
                              </w:rPr>
                            </w:pPr>
                            <w:r>
                              <w:rPr>
                                <w:rFonts w:ascii="Arial" w:hAnsi="Arial" w:cs="Arial"/>
                              </w:rPr>
                              <w:t>Bradley</w:t>
                            </w:r>
                            <w:r w:rsidR="00A169CA" w:rsidRPr="00E33B0C">
                              <w:rPr>
                                <w:rFonts w:ascii="Arial" w:hAnsi="Arial" w:cs="Arial"/>
                              </w:rPr>
                              <w:t xml:space="preserve"> Ward had the highest number of ambulance call outs at </w:t>
                            </w:r>
                            <w:r>
                              <w:rPr>
                                <w:rFonts w:ascii="Arial" w:hAnsi="Arial" w:cs="Arial"/>
                              </w:rPr>
                              <w:t>178.5</w:t>
                            </w:r>
                            <w:r w:rsidR="00A169CA" w:rsidRPr="00E33B0C">
                              <w:rPr>
                                <w:rFonts w:ascii="Arial" w:hAnsi="Arial" w:cs="Arial"/>
                              </w:rPr>
                              <w:t xml:space="preserve"> per 1,000 population (</w:t>
                            </w:r>
                            <w:r w:rsidR="009E54CC">
                              <w:rPr>
                                <w:rFonts w:ascii="Arial" w:hAnsi="Arial" w:cs="Arial"/>
                              </w:rPr>
                              <w:t>34</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Waterside &amp; Horsfield</w:t>
                            </w:r>
                            <w:r w:rsidR="00A169CA" w:rsidRPr="00E33B0C">
                              <w:rPr>
                                <w:rFonts w:ascii="Arial" w:hAnsi="Arial" w:cs="Arial"/>
                              </w:rPr>
                              <w:t xml:space="preserve"> Ward (</w:t>
                            </w:r>
                            <w:r>
                              <w:rPr>
                                <w:rFonts w:ascii="Arial" w:hAnsi="Arial" w:cs="Arial"/>
                              </w:rPr>
                              <w:t>150.2</w:t>
                            </w:r>
                            <w:r w:rsidR="00A169CA" w:rsidRPr="00E33B0C">
                              <w:rPr>
                                <w:rFonts w:ascii="Arial" w:hAnsi="Arial" w:cs="Arial"/>
                              </w:rPr>
                              <w:t>)</w:t>
                            </w:r>
                            <w:r w:rsidR="00A169CA">
                              <w:rPr>
                                <w:rFonts w:ascii="Arial" w:hAnsi="Arial" w:cs="Arial"/>
                              </w:rPr>
                              <w:t xml:space="preserve">, and </w:t>
                            </w:r>
                            <w:r>
                              <w:rPr>
                                <w:rFonts w:ascii="Arial" w:hAnsi="Arial" w:cs="Arial"/>
                              </w:rPr>
                              <w:t>Vivary Bridge</w:t>
                            </w:r>
                            <w:r w:rsidR="00A169CA">
                              <w:rPr>
                                <w:rFonts w:ascii="Arial" w:hAnsi="Arial" w:cs="Arial"/>
                              </w:rPr>
                              <w:t xml:space="preserve"> Ward (</w:t>
                            </w:r>
                            <w:r>
                              <w:rPr>
                                <w:rFonts w:ascii="Arial" w:hAnsi="Arial" w:cs="Arial"/>
                              </w:rPr>
                              <w:t>143.0</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5" style="position:absolute;left:0;text-align:left;margin-left:400.3pt;margin-top:78.55pt;width:451.5pt;height:51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5EDF045B" w:rsidR="00A169CA" w:rsidRPr="00E33B0C" w:rsidRDefault="00E930E8" w:rsidP="00A169CA">
                      <w:pPr>
                        <w:jc w:val="both"/>
                        <w:rPr>
                          <w:rFonts w:ascii="Arial" w:hAnsi="Arial" w:cs="Arial"/>
                        </w:rPr>
                      </w:pPr>
                      <w:r>
                        <w:rPr>
                          <w:rFonts w:ascii="Arial" w:hAnsi="Arial" w:cs="Arial"/>
                        </w:rPr>
                        <w:t>Bradley</w:t>
                      </w:r>
                      <w:r w:rsidR="00A169CA" w:rsidRPr="00E33B0C">
                        <w:rPr>
                          <w:rFonts w:ascii="Arial" w:hAnsi="Arial" w:cs="Arial"/>
                        </w:rPr>
                        <w:t xml:space="preserve"> Ward had the highest number of ambulance call outs at </w:t>
                      </w:r>
                      <w:r>
                        <w:rPr>
                          <w:rFonts w:ascii="Arial" w:hAnsi="Arial" w:cs="Arial"/>
                        </w:rPr>
                        <w:t>178.5</w:t>
                      </w:r>
                      <w:r w:rsidR="00A169CA" w:rsidRPr="00E33B0C">
                        <w:rPr>
                          <w:rFonts w:ascii="Arial" w:hAnsi="Arial" w:cs="Arial"/>
                        </w:rPr>
                        <w:t xml:space="preserve"> per 1,000 population (</w:t>
                      </w:r>
                      <w:r w:rsidR="009E54CC">
                        <w:rPr>
                          <w:rFonts w:ascii="Arial" w:hAnsi="Arial" w:cs="Arial"/>
                        </w:rPr>
                        <w:t>34</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Waterside &amp; Horsfield</w:t>
                      </w:r>
                      <w:r w:rsidR="00A169CA" w:rsidRPr="00E33B0C">
                        <w:rPr>
                          <w:rFonts w:ascii="Arial" w:hAnsi="Arial" w:cs="Arial"/>
                        </w:rPr>
                        <w:t xml:space="preserve"> Ward (</w:t>
                      </w:r>
                      <w:r>
                        <w:rPr>
                          <w:rFonts w:ascii="Arial" w:hAnsi="Arial" w:cs="Arial"/>
                        </w:rPr>
                        <w:t>150.2</w:t>
                      </w:r>
                      <w:r w:rsidR="00A169CA" w:rsidRPr="00E33B0C">
                        <w:rPr>
                          <w:rFonts w:ascii="Arial" w:hAnsi="Arial" w:cs="Arial"/>
                        </w:rPr>
                        <w:t>)</w:t>
                      </w:r>
                      <w:r w:rsidR="00A169CA">
                        <w:rPr>
                          <w:rFonts w:ascii="Arial" w:hAnsi="Arial" w:cs="Arial"/>
                        </w:rPr>
                        <w:t xml:space="preserve">, and </w:t>
                      </w:r>
                      <w:r>
                        <w:rPr>
                          <w:rFonts w:ascii="Arial" w:hAnsi="Arial" w:cs="Arial"/>
                        </w:rPr>
                        <w:t>Vivary Bridge</w:t>
                      </w:r>
                      <w:r w:rsidR="00A169CA">
                        <w:rPr>
                          <w:rFonts w:ascii="Arial" w:hAnsi="Arial" w:cs="Arial"/>
                        </w:rPr>
                        <w:t xml:space="preserve"> Ward (</w:t>
                      </w:r>
                      <w:r>
                        <w:rPr>
                          <w:rFonts w:ascii="Arial" w:hAnsi="Arial" w:cs="Arial"/>
                        </w:rPr>
                        <w:t>143.0</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33664" behindDoc="1" locked="0" layoutInCell="1" allowOverlap="1" wp14:anchorId="263E0967" wp14:editId="0B653FCA">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577129FA" w:rsidR="00E627FF" w:rsidRPr="00203701" w:rsidRDefault="00BF2DC8" w:rsidP="00555045">
                            <w:pPr>
                              <w:jc w:val="both"/>
                              <w:rPr>
                                <w:rFonts w:ascii="Arial" w:hAnsi="Arial" w:cs="Arial"/>
                                <w:color w:val="FFFFFF" w:themeColor="background1"/>
                              </w:rPr>
                            </w:pPr>
                            <w:r>
                              <w:rPr>
                                <w:rFonts w:ascii="Arial" w:hAnsi="Arial" w:cs="Arial"/>
                                <w:color w:val="FFFFFF" w:themeColor="background1"/>
                              </w:rPr>
                              <w:t>Pendle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CA2F50">
                              <w:rPr>
                                <w:rFonts w:ascii="Arial" w:hAnsi="Arial" w:cs="Arial"/>
                                <w:color w:val="FFFFFF" w:themeColor="background1"/>
                              </w:rPr>
                              <w:t>1</w:t>
                            </w:r>
                            <w:r w:rsidR="00A702EB">
                              <w:rPr>
                                <w:rFonts w:ascii="Arial" w:hAnsi="Arial" w:cs="Arial"/>
                                <w:color w:val="FFFFFF" w:themeColor="background1"/>
                              </w:rPr>
                              <w:t>53.8</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06" type="#_x0000_t202" style="position:absolute;left:0;text-align:left;margin-left:0;margin-top:15.9pt;width:448.5pt;height:5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577129FA" w:rsidR="00E627FF" w:rsidRPr="00203701" w:rsidRDefault="00BF2DC8" w:rsidP="00555045">
                      <w:pPr>
                        <w:jc w:val="both"/>
                        <w:rPr>
                          <w:rFonts w:ascii="Arial" w:hAnsi="Arial" w:cs="Arial"/>
                          <w:color w:val="FFFFFF" w:themeColor="background1"/>
                        </w:rPr>
                      </w:pPr>
                      <w:r>
                        <w:rPr>
                          <w:rFonts w:ascii="Arial" w:hAnsi="Arial" w:cs="Arial"/>
                          <w:color w:val="FFFFFF" w:themeColor="background1"/>
                        </w:rPr>
                        <w:t>Pendle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CA2F50">
                        <w:rPr>
                          <w:rFonts w:ascii="Arial" w:hAnsi="Arial" w:cs="Arial"/>
                          <w:color w:val="FFFFFF" w:themeColor="background1"/>
                        </w:rPr>
                        <w:t>1</w:t>
                      </w:r>
                      <w:r w:rsidR="00A702EB">
                        <w:rPr>
                          <w:rFonts w:ascii="Arial" w:hAnsi="Arial" w:cs="Arial"/>
                          <w:color w:val="FFFFFF" w:themeColor="background1"/>
                        </w:rPr>
                        <w:t>53.8</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32640" behindDoc="0" locked="0" layoutInCell="1" allowOverlap="1" wp14:anchorId="5088F4E6" wp14:editId="464CDBBF">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3E866" id="Rectangle 212" o:spid="_x0000_s1026" style="position:absolute;margin-left:-.2pt;margin-top:12.9pt;width:451.5pt;height:56.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9"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90"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212F3A00"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27520" behindDoc="1" locked="0" layoutInCell="1" allowOverlap="1" wp14:anchorId="65E9F0E8" wp14:editId="0D9708CB">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1">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9E54CC">
        <w:rPr>
          <w:rFonts w:ascii="Arial" w:hAnsi="Arial" w:cs="Arial"/>
        </w:rPr>
        <w:t>Pendle</w:t>
      </w:r>
      <w:r w:rsidR="00AE10EF">
        <w:rPr>
          <w:rFonts w:ascii="Arial" w:hAnsi="Arial" w:cs="Arial"/>
        </w:rPr>
        <w:t xml:space="preserve"> </w:t>
      </w:r>
      <w:r>
        <w:rPr>
          <w:rFonts w:ascii="Arial" w:hAnsi="Arial" w:cs="Arial"/>
        </w:rPr>
        <w:t>was estimated to cost approximately £</w:t>
      </w:r>
      <w:r w:rsidR="00FF1FDC">
        <w:rPr>
          <w:rFonts w:ascii="Arial" w:hAnsi="Arial" w:cs="Arial"/>
        </w:rPr>
        <w:t>26</w:t>
      </w:r>
      <w:r>
        <w:rPr>
          <w:rFonts w:ascii="Arial" w:hAnsi="Arial" w:cs="Arial"/>
        </w:rPr>
        <w:t xml:space="preserve"> million between 2021 and 2022</w:t>
      </w:r>
      <w:r w:rsidR="00FF3B4E">
        <w:rPr>
          <w:rFonts w:ascii="Arial" w:hAnsi="Arial" w:cs="Arial"/>
        </w:rPr>
        <w:t xml:space="preserve">, making it the </w:t>
      </w:r>
      <w:r w:rsidR="00FF1FDC">
        <w:rPr>
          <w:rFonts w:ascii="Arial" w:hAnsi="Arial" w:cs="Arial"/>
        </w:rPr>
        <w:t>6</w:t>
      </w:r>
      <w:r w:rsidR="00C5767F" w:rsidRPr="00C5767F">
        <w:rPr>
          <w:rFonts w:ascii="Arial" w:hAnsi="Arial" w:cs="Arial"/>
          <w:vertAlign w:val="superscript"/>
        </w:rPr>
        <w:t>th</w:t>
      </w:r>
      <w:r w:rsidR="00C5767F">
        <w:rPr>
          <w:rFonts w:ascii="Arial" w:hAnsi="Arial" w:cs="Arial"/>
        </w:rPr>
        <w:t xml:space="preserve"> highest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22400" behindDoc="1" locked="0" layoutInCell="1" allowOverlap="1" wp14:anchorId="390A934D" wp14:editId="7638F9CF">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07" style="position:absolute;margin-left:-1in;margin-top:-72.85pt;width:595.3pt;height:844.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23424" behindDoc="1" locked="0" layoutInCell="1" allowOverlap="1" wp14:anchorId="5E946144" wp14:editId="02D45E88">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72C768BD" id="Group 15" o:spid="_x0000_s1026" style="position:absolute;margin-left:0;margin-top:.85pt;width:189.9pt;height:55.3pt;z-index:-251693056"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24448" behindDoc="1" locked="0" layoutInCell="1" allowOverlap="1" wp14:anchorId="4235EFBE" wp14:editId="283B4347">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50D1164" id=" 2391" o:spid="_x0000_s1026" style="position:absolute;margin-left:-1in;margin-top:15.45pt;width:386pt;height:502.2pt;z-index:-251692032"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25472" behindDoc="1" locked="0" layoutInCell="1" allowOverlap="1" wp14:anchorId="31ECBA16" wp14:editId="0490B34C">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683294"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3"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4"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5"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5"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3"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08" style="position:absolute;margin-left:221.85pt;margin-top:487.65pt;width:281.3pt;height:153.95pt;z-index:-251691008"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09"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683294" w:rsidP="00BA24C4">
                        <w:pPr>
                          <w:rPr>
                            <w:b/>
                            <w:bCs/>
                            <w:color w:val="FFFFFF" w:themeColor="background1"/>
                            <w:sz w:val="28"/>
                            <w:szCs w:val="28"/>
                          </w:rPr>
                        </w:pPr>
                        <w:hyperlink r:id="rId96"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0"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7" o:title="" croptop="23083f" cropbottom="24094f" cropright="45816f" gain="19661f" blacklevel="22938f"/>
                </v:shape>
                <v:shape id="Picture 54" o:spid="_x0000_s1111"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8" o:title="" croptop="45289f" cropleft="45192f" gain="19661f" blacklevel="22938f"/>
                </v:shape>
                <v:shape id="Picture 55" o:spid="_x0000_s1112"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9" o:title="" croptop="44240f" cropright="44665f" gain="19661f" blacklevel="22938f"/>
                </v:shape>
                <v:shape id="Picture 56" o:spid="_x0000_s1113"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9" o:title="" cropbottom="44028f" cropleft="45521f" gain="19661f" blacklevel="22938f"/>
                </v:shape>
                <v:shape id="Picture 57" o:spid="_x0000_s1114"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7" o:title="" cropbottom="44902f" cropright="45652f" gain="19661f" blacklevel="22938f"/>
                </v:shape>
              </v:group>
            </w:pict>
          </mc:Fallback>
        </mc:AlternateContent>
      </w:r>
    </w:p>
    <w:sectPr w:rsidR="00230AC0" w:rsidRPr="00230AC0" w:rsidSect="00664BAA">
      <w:headerReference w:type="even" r:id="rId100"/>
      <w:footerReference w:type="even" r:id="rId101"/>
      <w:footerReference w:type="default" r:id="rId102"/>
      <w:footerReference w:type="first" r:id="rId10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DF4F" w14:textId="77777777" w:rsidR="006D33F3" w:rsidRDefault="006D33F3" w:rsidP="00BA24C4">
      <w:pPr>
        <w:spacing w:after="0" w:line="240" w:lineRule="auto"/>
      </w:pPr>
      <w:r>
        <w:separator/>
      </w:r>
    </w:p>
  </w:endnote>
  <w:endnote w:type="continuationSeparator" w:id="0">
    <w:p w14:paraId="7C66A7DA" w14:textId="77777777" w:rsidR="006D33F3" w:rsidRDefault="006D33F3"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FA6F" w14:textId="77777777" w:rsidR="006D33F3" w:rsidRDefault="006D33F3" w:rsidP="00BA24C4">
      <w:pPr>
        <w:spacing w:after="0" w:line="240" w:lineRule="auto"/>
      </w:pPr>
      <w:r>
        <w:separator/>
      </w:r>
    </w:p>
  </w:footnote>
  <w:footnote w:type="continuationSeparator" w:id="0">
    <w:p w14:paraId="3393FDBD" w14:textId="77777777" w:rsidR="006D33F3" w:rsidRDefault="006D33F3"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1910727892">
    <w:abstractNumId w:val="8"/>
  </w:num>
  <w:num w:numId="2" w16cid:durableId="1790928672">
    <w:abstractNumId w:val="12"/>
  </w:num>
  <w:num w:numId="3" w16cid:durableId="1959140181">
    <w:abstractNumId w:val="11"/>
  </w:num>
  <w:num w:numId="4" w16cid:durableId="2034915179">
    <w:abstractNumId w:val="19"/>
  </w:num>
  <w:num w:numId="5" w16cid:durableId="1014647631">
    <w:abstractNumId w:val="7"/>
  </w:num>
  <w:num w:numId="6" w16cid:durableId="1136751626">
    <w:abstractNumId w:val="6"/>
  </w:num>
  <w:num w:numId="7" w16cid:durableId="46029844">
    <w:abstractNumId w:val="0"/>
  </w:num>
  <w:num w:numId="8" w16cid:durableId="159928672">
    <w:abstractNumId w:val="18"/>
  </w:num>
  <w:num w:numId="9" w16cid:durableId="1552110349">
    <w:abstractNumId w:val="15"/>
  </w:num>
  <w:num w:numId="10" w16cid:durableId="1201086348">
    <w:abstractNumId w:val="16"/>
  </w:num>
  <w:num w:numId="11" w16cid:durableId="115754445">
    <w:abstractNumId w:val="13"/>
  </w:num>
  <w:num w:numId="12" w16cid:durableId="1211309215">
    <w:abstractNumId w:val="2"/>
  </w:num>
  <w:num w:numId="13" w16cid:durableId="1338846546">
    <w:abstractNumId w:val="14"/>
  </w:num>
  <w:num w:numId="14" w16cid:durableId="1354653682">
    <w:abstractNumId w:val="9"/>
  </w:num>
  <w:num w:numId="15" w16cid:durableId="910701052">
    <w:abstractNumId w:val="3"/>
  </w:num>
  <w:num w:numId="16" w16cid:durableId="22479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5337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895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855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7778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F00"/>
    <w:rsid w:val="00004FCD"/>
    <w:rsid w:val="00005168"/>
    <w:rsid w:val="00006BFA"/>
    <w:rsid w:val="00013285"/>
    <w:rsid w:val="00013623"/>
    <w:rsid w:val="0001708A"/>
    <w:rsid w:val="00022515"/>
    <w:rsid w:val="000240ED"/>
    <w:rsid w:val="0002423A"/>
    <w:rsid w:val="000254DB"/>
    <w:rsid w:val="00032B39"/>
    <w:rsid w:val="00035BF3"/>
    <w:rsid w:val="00035CD7"/>
    <w:rsid w:val="00035E76"/>
    <w:rsid w:val="00045440"/>
    <w:rsid w:val="00050BC0"/>
    <w:rsid w:val="00050D72"/>
    <w:rsid w:val="00051F25"/>
    <w:rsid w:val="000529FB"/>
    <w:rsid w:val="00062803"/>
    <w:rsid w:val="0006395B"/>
    <w:rsid w:val="000663C1"/>
    <w:rsid w:val="0006717A"/>
    <w:rsid w:val="00071A16"/>
    <w:rsid w:val="00073EA6"/>
    <w:rsid w:val="0007618D"/>
    <w:rsid w:val="0007646E"/>
    <w:rsid w:val="00076714"/>
    <w:rsid w:val="00077C40"/>
    <w:rsid w:val="00077EA1"/>
    <w:rsid w:val="00082FBD"/>
    <w:rsid w:val="00087579"/>
    <w:rsid w:val="000930AE"/>
    <w:rsid w:val="00094142"/>
    <w:rsid w:val="00096A9A"/>
    <w:rsid w:val="000A4D7D"/>
    <w:rsid w:val="000A515F"/>
    <w:rsid w:val="000B0C85"/>
    <w:rsid w:val="000C3F68"/>
    <w:rsid w:val="000C63C1"/>
    <w:rsid w:val="000D79CE"/>
    <w:rsid w:val="000E0C3A"/>
    <w:rsid w:val="000E4AFC"/>
    <w:rsid w:val="000E6E31"/>
    <w:rsid w:val="000E7AD1"/>
    <w:rsid w:val="000F0234"/>
    <w:rsid w:val="000F7ACA"/>
    <w:rsid w:val="001013F6"/>
    <w:rsid w:val="00102FE4"/>
    <w:rsid w:val="0010661C"/>
    <w:rsid w:val="0010728A"/>
    <w:rsid w:val="00110E53"/>
    <w:rsid w:val="0011149E"/>
    <w:rsid w:val="00115D05"/>
    <w:rsid w:val="001163F9"/>
    <w:rsid w:val="0011786F"/>
    <w:rsid w:val="00117BF4"/>
    <w:rsid w:val="00121BD3"/>
    <w:rsid w:val="00124147"/>
    <w:rsid w:val="001252BA"/>
    <w:rsid w:val="0013490F"/>
    <w:rsid w:val="00136A48"/>
    <w:rsid w:val="00142D48"/>
    <w:rsid w:val="00142D76"/>
    <w:rsid w:val="0015234B"/>
    <w:rsid w:val="00155010"/>
    <w:rsid w:val="00162742"/>
    <w:rsid w:val="00164FF9"/>
    <w:rsid w:val="001654ED"/>
    <w:rsid w:val="00165DD1"/>
    <w:rsid w:val="00167A34"/>
    <w:rsid w:val="001711C1"/>
    <w:rsid w:val="00173FCD"/>
    <w:rsid w:val="00177102"/>
    <w:rsid w:val="001825D5"/>
    <w:rsid w:val="001840EC"/>
    <w:rsid w:val="001875E2"/>
    <w:rsid w:val="00190D4A"/>
    <w:rsid w:val="0019409B"/>
    <w:rsid w:val="00194BB1"/>
    <w:rsid w:val="00196AAD"/>
    <w:rsid w:val="001A08AD"/>
    <w:rsid w:val="001A1500"/>
    <w:rsid w:val="001A2ED7"/>
    <w:rsid w:val="001A50B1"/>
    <w:rsid w:val="001B1907"/>
    <w:rsid w:val="001B420D"/>
    <w:rsid w:val="001B4D3D"/>
    <w:rsid w:val="001C0E21"/>
    <w:rsid w:val="001D2787"/>
    <w:rsid w:val="001D529D"/>
    <w:rsid w:val="001D62C3"/>
    <w:rsid w:val="001F1701"/>
    <w:rsid w:val="001F25B0"/>
    <w:rsid w:val="001F3E43"/>
    <w:rsid w:val="001F48A4"/>
    <w:rsid w:val="0020155C"/>
    <w:rsid w:val="002019D0"/>
    <w:rsid w:val="00202647"/>
    <w:rsid w:val="00203550"/>
    <w:rsid w:val="002036E5"/>
    <w:rsid w:val="00203701"/>
    <w:rsid w:val="002058C8"/>
    <w:rsid w:val="00210B13"/>
    <w:rsid w:val="002119B4"/>
    <w:rsid w:val="00213624"/>
    <w:rsid w:val="00213EC4"/>
    <w:rsid w:val="002148B6"/>
    <w:rsid w:val="0022193B"/>
    <w:rsid w:val="002255A5"/>
    <w:rsid w:val="00230AC0"/>
    <w:rsid w:val="00230D41"/>
    <w:rsid w:val="002316EE"/>
    <w:rsid w:val="00241963"/>
    <w:rsid w:val="00243E8A"/>
    <w:rsid w:val="00244D5B"/>
    <w:rsid w:val="002472CD"/>
    <w:rsid w:val="0024760D"/>
    <w:rsid w:val="00250EBD"/>
    <w:rsid w:val="002559F1"/>
    <w:rsid w:val="0025603F"/>
    <w:rsid w:val="002614E1"/>
    <w:rsid w:val="0026178B"/>
    <w:rsid w:val="002638C4"/>
    <w:rsid w:val="0026543D"/>
    <w:rsid w:val="00265877"/>
    <w:rsid w:val="00266F0D"/>
    <w:rsid w:val="0027263D"/>
    <w:rsid w:val="002755EA"/>
    <w:rsid w:val="00276862"/>
    <w:rsid w:val="0027693E"/>
    <w:rsid w:val="00286E00"/>
    <w:rsid w:val="002911C7"/>
    <w:rsid w:val="00293238"/>
    <w:rsid w:val="00294307"/>
    <w:rsid w:val="00294DF7"/>
    <w:rsid w:val="0029532C"/>
    <w:rsid w:val="0029708F"/>
    <w:rsid w:val="002978CD"/>
    <w:rsid w:val="002A1F7C"/>
    <w:rsid w:val="002A35D9"/>
    <w:rsid w:val="002A4B97"/>
    <w:rsid w:val="002B1786"/>
    <w:rsid w:val="002B2667"/>
    <w:rsid w:val="002B6D7C"/>
    <w:rsid w:val="002C026F"/>
    <w:rsid w:val="002C0789"/>
    <w:rsid w:val="002C3812"/>
    <w:rsid w:val="002C386A"/>
    <w:rsid w:val="002C575D"/>
    <w:rsid w:val="002C63F2"/>
    <w:rsid w:val="002C696F"/>
    <w:rsid w:val="002D51BA"/>
    <w:rsid w:val="002D6C81"/>
    <w:rsid w:val="002D6EA7"/>
    <w:rsid w:val="002E01E0"/>
    <w:rsid w:val="002E1F9E"/>
    <w:rsid w:val="002E3BCA"/>
    <w:rsid w:val="002E70C3"/>
    <w:rsid w:val="002F090B"/>
    <w:rsid w:val="002F19AB"/>
    <w:rsid w:val="002F6CFF"/>
    <w:rsid w:val="003006E9"/>
    <w:rsid w:val="00300AFE"/>
    <w:rsid w:val="0030119F"/>
    <w:rsid w:val="00305FFA"/>
    <w:rsid w:val="00306A71"/>
    <w:rsid w:val="00313B9A"/>
    <w:rsid w:val="00315B2C"/>
    <w:rsid w:val="00317E39"/>
    <w:rsid w:val="0032355E"/>
    <w:rsid w:val="00325421"/>
    <w:rsid w:val="00327B13"/>
    <w:rsid w:val="00331C43"/>
    <w:rsid w:val="0033302D"/>
    <w:rsid w:val="00337FBB"/>
    <w:rsid w:val="00342E3E"/>
    <w:rsid w:val="00351066"/>
    <w:rsid w:val="00351D92"/>
    <w:rsid w:val="00352B3A"/>
    <w:rsid w:val="00352F02"/>
    <w:rsid w:val="0036702F"/>
    <w:rsid w:val="00375D15"/>
    <w:rsid w:val="00376A57"/>
    <w:rsid w:val="00381200"/>
    <w:rsid w:val="003828BC"/>
    <w:rsid w:val="003973F2"/>
    <w:rsid w:val="003A38FC"/>
    <w:rsid w:val="003A429F"/>
    <w:rsid w:val="003A6105"/>
    <w:rsid w:val="003B6613"/>
    <w:rsid w:val="003B69D4"/>
    <w:rsid w:val="003B76ED"/>
    <w:rsid w:val="003C11C4"/>
    <w:rsid w:val="003C40F5"/>
    <w:rsid w:val="003C4698"/>
    <w:rsid w:val="003C4BE8"/>
    <w:rsid w:val="003D1B50"/>
    <w:rsid w:val="003D2B12"/>
    <w:rsid w:val="003D2E13"/>
    <w:rsid w:val="003D62E4"/>
    <w:rsid w:val="003E7043"/>
    <w:rsid w:val="003F5000"/>
    <w:rsid w:val="0040407E"/>
    <w:rsid w:val="00416798"/>
    <w:rsid w:val="00420F97"/>
    <w:rsid w:val="00433B22"/>
    <w:rsid w:val="0043400C"/>
    <w:rsid w:val="00445597"/>
    <w:rsid w:val="004464F6"/>
    <w:rsid w:val="00446647"/>
    <w:rsid w:val="004466B0"/>
    <w:rsid w:val="004601CB"/>
    <w:rsid w:val="004610BD"/>
    <w:rsid w:val="00464C92"/>
    <w:rsid w:val="00472EF7"/>
    <w:rsid w:val="0047305B"/>
    <w:rsid w:val="00473C74"/>
    <w:rsid w:val="004740CD"/>
    <w:rsid w:val="00475A4A"/>
    <w:rsid w:val="00475F7F"/>
    <w:rsid w:val="004863C2"/>
    <w:rsid w:val="00493A4C"/>
    <w:rsid w:val="00497B65"/>
    <w:rsid w:val="004A066D"/>
    <w:rsid w:val="004A0FD2"/>
    <w:rsid w:val="004A7A49"/>
    <w:rsid w:val="004A7FBC"/>
    <w:rsid w:val="004B06A0"/>
    <w:rsid w:val="004B105D"/>
    <w:rsid w:val="004B2312"/>
    <w:rsid w:val="004B3379"/>
    <w:rsid w:val="004B4444"/>
    <w:rsid w:val="004B5265"/>
    <w:rsid w:val="004B693E"/>
    <w:rsid w:val="004C3753"/>
    <w:rsid w:val="004C3D3A"/>
    <w:rsid w:val="004C3F1B"/>
    <w:rsid w:val="004C3FEC"/>
    <w:rsid w:val="004D5ED3"/>
    <w:rsid w:val="004E24FC"/>
    <w:rsid w:val="004E378E"/>
    <w:rsid w:val="004E387E"/>
    <w:rsid w:val="004E709C"/>
    <w:rsid w:val="004E7D2E"/>
    <w:rsid w:val="004F0004"/>
    <w:rsid w:val="004F3CF3"/>
    <w:rsid w:val="004F3EAC"/>
    <w:rsid w:val="004F6541"/>
    <w:rsid w:val="004F6B77"/>
    <w:rsid w:val="004F71F9"/>
    <w:rsid w:val="004F7D49"/>
    <w:rsid w:val="00503B19"/>
    <w:rsid w:val="00505548"/>
    <w:rsid w:val="005059DB"/>
    <w:rsid w:val="00505D04"/>
    <w:rsid w:val="00505E2F"/>
    <w:rsid w:val="0051332C"/>
    <w:rsid w:val="0051647A"/>
    <w:rsid w:val="00522624"/>
    <w:rsid w:val="0052294D"/>
    <w:rsid w:val="00524414"/>
    <w:rsid w:val="005252A6"/>
    <w:rsid w:val="00531642"/>
    <w:rsid w:val="00532A17"/>
    <w:rsid w:val="005334D2"/>
    <w:rsid w:val="00553C92"/>
    <w:rsid w:val="00555045"/>
    <w:rsid w:val="005623E2"/>
    <w:rsid w:val="00570749"/>
    <w:rsid w:val="00574F34"/>
    <w:rsid w:val="00575C34"/>
    <w:rsid w:val="00576352"/>
    <w:rsid w:val="00580AEC"/>
    <w:rsid w:val="00581C38"/>
    <w:rsid w:val="00583C5B"/>
    <w:rsid w:val="005927E7"/>
    <w:rsid w:val="00595812"/>
    <w:rsid w:val="00596355"/>
    <w:rsid w:val="005A2FB5"/>
    <w:rsid w:val="005A3B8C"/>
    <w:rsid w:val="005A4DA8"/>
    <w:rsid w:val="005A5B59"/>
    <w:rsid w:val="005A74DA"/>
    <w:rsid w:val="005B0156"/>
    <w:rsid w:val="005B21BF"/>
    <w:rsid w:val="005B5943"/>
    <w:rsid w:val="005B63AE"/>
    <w:rsid w:val="005C03BD"/>
    <w:rsid w:val="005C1265"/>
    <w:rsid w:val="005C1692"/>
    <w:rsid w:val="005C6891"/>
    <w:rsid w:val="005C6FCD"/>
    <w:rsid w:val="005D7E86"/>
    <w:rsid w:val="005E12B1"/>
    <w:rsid w:val="005E567C"/>
    <w:rsid w:val="006028ED"/>
    <w:rsid w:val="0060528C"/>
    <w:rsid w:val="006060D8"/>
    <w:rsid w:val="006063E0"/>
    <w:rsid w:val="00607D59"/>
    <w:rsid w:val="00611D4E"/>
    <w:rsid w:val="00613DAF"/>
    <w:rsid w:val="00614DED"/>
    <w:rsid w:val="006157B6"/>
    <w:rsid w:val="00616017"/>
    <w:rsid w:val="006166FD"/>
    <w:rsid w:val="00621FE1"/>
    <w:rsid w:val="00622041"/>
    <w:rsid w:val="0062328A"/>
    <w:rsid w:val="00624129"/>
    <w:rsid w:val="0062447B"/>
    <w:rsid w:val="00624F56"/>
    <w:rsid w:val="00625121"/>
    <w:rsid w:val="00633938"/>
    <w:rsid w:val="006364DF"/>
    <w:rsid w:val="006517B0"/>
    <w:rsid w:val="0065367E"/>
    <w:rsid w:val="00655762"/>
    <w:rsid w:val="00660F5C"/>
    <w:rsid w:val="00664726"/>
    <w:rsid w:val="00664BAA"/>
    <w:rsid w:val="0067360D"/>
    <w:rsid w:val="00675610"/>
    <w:rsid w:val="006773E9"/>
    <w:rsid w:val="00683294"/>
    <w:rsid w:val="006854D2"/>
    <w:rsid w:val="0068677B"/>
    <w:rsid w:val="0068716A"/>
    <w:rsid w:val="00694EBF"/>
    <w:rsid w:val="00696C1B"/>
    <w:rsid w:val="006A02B1"/>
    <w:rsid w:val="006A1789"/>
    <w:rsid w:val="006A3C97"/>
    <w:rsid w:val="006A3CF5"/>
    <w:rsid w:val="006A5D1F"/>
    <w:rsid w:val="006A73C3"/>
    <w:rsid w:val="006A7DC3"/>
    <w:rsid w:val="006B19EA"/>
    <w:rsid w:val="006B6FA7"/>
    <w:rsid w:val="006B7C33"/>
    <w:rsid w:val="006C0290"/>
    <w:rsid w:val="006C4DB1"/>
    <w:rsid w:val="006C55A7"/>
    <w:rsid w:val="006D1552"/>
    <w:rsid w:val="006D2C69"/>
    <w:rsid w:val="006D2F3D"/>
    <w:rsid w:val="006D33F3"/>
    <w:rsid w:val="006E2482"/>
    <w:rsid w:val="006E6F85"/>
    <w:rsid w:val="006F14DA"/>
    <w:rsid w:val="006F15EA"/>
    <w:rsid w:val="006F34C8"/>
    <w:rsid w:val="006F3BF2"/>
    <w:rsid w:val="006F4408"/>
    <w:rsid w:val="006F4643"/>
    <w:rsid w:val="006F5799"/>
    <w:rsid w:val="006F59E5"/>
    <w:rsid w:val="006F7F03"/>
    <w:rsid w:val="00701553"/>
    <w:rsid w:val="0070195B"/>
    <w:rsid w:val="007035E8"/>
    <w:rsid w:val="00713336"/>
    <w:rsid w:val="00717267"/>
    <w:rsid w:val="0071771C"/>
    <w:rsid w:val="00722260"/>
    <w:rsid w:val="00724871"/>
    <w:rsid w:val="00724DEC"/>
    <w:rsid w:val="00727781"/>
    <w:rsid w:val="007308AB"/>
    <w:rsid w:val="007406E4"/>
    <w:rsid w:val="0074225A"/>
    <w:rsid w:val="00745540"/>
    <w:rsid w:val="00751291"/>
    <w:rsid w:val="0075335C"/>
    <w:rsid w:val="0075532C"/>
    <w:rsid w:val="00755AEF"/>
    <w:rsid w:val="00755B01"/>
    <w:rsid w:val="00756DE6"/>
    <w:rsid w:val="007607BF"/>
    <w:rsid w:val="00761B61"/>
    <w:rsid w:val="007633F0"/>
    <w:rsid w:val="00764AC9"/>
    <w:rsid w:val="00772617"/>
    <w:rsid w:val="007730A0"/>
    <w:rsid w:val="00774248"/>
    <w:rsid w:val="007750A4"/>
    <w:rsid w:val="00775C6B"/>
    <w:rsid w:val="007769A5"/>
    <w:rsid w:val="00797E12"/>
    <w:rsid w:val="007A0DA6"/>
    <w:rsid w:val="007A1439"/>
    <w:rsid w:val="007A1FDD"/>
    <w:rsid w:val="007A2CB8"/>
    <w:rsid w:val="007A3218"/>
    <w:rsid w:val="007A4E6F"/>
    <w:rsid w:val="007A57FB"/>
    <w:rsid w:val="007A5C0A"/>
    <w:rsid w:val="007A6AA2"/>
    <w:rsid w:val="007A6EC7"/>
    <w:rsid w:val="007B14EC"/>
    <w:rsid w:val="007C143A"/>
    <w:rsid w:val="007C22B4"/>
    <w:rsid w:val="007C3755"/>
    <w:rsid w:val="007C4760"/>
    <w:rsid w:val="007C6665"/>
    <w:rsid w:val="007C772D"/>
    <w:rsid w:val="007D26E4"/>
    <w:rsid w:val="007D2731"/>
    <w:rsid w:val="007D6522"/>
    <w:rsid w:val="007D6D7A"/>
    <w:rsid w:val="007D7566"/>
    <w:rsid w:val="007E0727"/>
    <w:rsid w:val="007E18B3"/>
    <w:rsid w:val="007E385E"/>
    <w:rsid w:val="007E548B"/>
    <w:rsid w:val="007E653D"/>
    <w:rsid w:val="007F1AEA"/>
    <w:rsid w:val="00800B63"/>
    <w:rsid w:val="00803FA1"/>
    <w:rsid w:val="00806C98"/>
    <w:rsid w:val="00807AA0"/>
    <w:rsid w:val="00820091"/>
    <w:rsid w:val="008216C7"/>
    <w:rsid w:val="00823BF8"/>
    <w:rsid w:val="008244BC"/>
    <w:rsid w:val="00824AEF"/>
    <w:rsid w:val="00825CD7"/>
    <w:rsid w:val="0082771E"/>
    <w:rsid w:val="0083113E"/>
    <w:rsid w:val="00836C90"/>
    <w:rsid w:val="00843E2F"/>
    <w:rsid w:val="00844314"/>
    <w:rsid w:val="00844D7A"/>
    <w:rsid w:val="00847D44"/>
    <w:rsid w:val="008626F9"/>
    <w:rsid w:val="00865A69"/>
    <w:rsid w:val="0087317E"/>
    <w:rsid w:val="00882813"/>
    <w:rsid w:val="00884096"/>
    <w:rsid w:val="0089072A"/>
    <w:rsid w:val="00894AF0"/>
    <w:rsid w:val="00895C3A"/>
    <w:rsid w:val="008969B8"/>
    <w:rsid w:val="008A2BE3"/>
    <w:rsid w:val="008A5DC6"/>
    <w:rsid w:val="008A5F14"/>
    <w:rsid w:val="008B4434"/>
    <w:rsid w:val="008C2DF7"/>
    <w:rsid w:val="008C35ED"/>
    <w:rsid w:val="008D283F"/>
    <w:rsid w:val="008D3770"/>
    <w:rsid w:val="008D3A47"/>
    <w:rsid w:val="008D4835"/>
    <w:rsid w:val="008E0DED"/>
    <w:rsid w:val="008E3E6E"/>
    <w:rsid w:val="008E5CD8"/>
    <w:rsid w:val="008E71CA"/>
    <w:rsid w:val="008F14EA"/>
    <w:rsid w:val="008F2D9D"/>
    <w:rsid w:val="008F59F6"/>
    <w:rsid w:val="008F711C"/>
    <w:rsid w:val="008F7C45"/>
    <w:rsid w:val="00902439"/>
    <w:rsid w:val="00907C26"/>
    <w:rsid w:val="009110CE"/>
    <w:rsid w:val="0091173D"/>
    <w:rsid w:val="00911765"/>
    <w:rsid w:val="00923B48"/>
    <w:rsid w:val="00926103"/>
    <w:rsid w:val="009273B7"/>
    <w:rsid w:val="00927E18"/>
    <w:rsid w:val="0093204C"/>
    <w:rsid w:val="00933DFB"/>
    <w:rsid w:val="0093639F"/>
    <w:rsid w:val="009418C1"/>
    <w:rsid w:val="00943640"/>
    <w:rsid w:val="009609A7"/>
    <w:rsid w:val="00961B10"/>
    <w:rsid w:val="00961EA9"/>
    <w:rsid w:val="0096448F"/>
    <w:rsid w:val="0096522E"/>
    <w:rsid w:val="00965B00"/>
    <w:rsid w:val="009705CD"/>
    <w:rsid w:val="00982BD1"/>
    <w:rsid w:val="00984916"/>
    <w:rsid w:val="00986AF5"/>
    <w:rsid w:val="00990A57"/>
    <w:rsid w:val="0099235B"/>
    <w:rsid w:val="00993D71"/>
    <w:rsid w:val="0099562A"/>
    <w:rsid w:val="009A1079"/>
    <w:rsid w:val="009A221E"/>
    <w:rsid w:val="009A5A2D"/>
    <w:rsid w:val="009B0AB1"/>
    <w:rsid w:val="009B37E5"/>
    <w:rsid w:val="009B4854"/>
    <w:rsid w:val="009B7E35"/>
    <w:rsid w:val="009B7F0E"/>
    <w:rsid w:val="009C27E3"/>
    <w:rsid w:val="009C6A65"/>
    <w:rsid w:val="009D1EE6"/>
    <w:rsid w:val="009E0F78"/>
    <w:rsid w:val="009E5360"/>
    <w:rsid w:val="009E5385"/>
    <w:rsid w:val="009E54CC"/>
    <w:rsid w:val="009E6619"/>
    <w:rsid w:val="00A0014F"/>
    <w:rsid w:val="00A02F03"/>
    <w:rsid w:val="00A05DEC"/>
    <w:rsid w:val="00A070A8"/>
    <w:rsid w:val="00A116AE"/>
    <w:rsid w:val="00A128BD"/>
    <w:rsid w:val="00A13D90"/>
    <w:rsid w:val="00A169CA"/>
    <w:rsid w:val="00A2166B"/>
    <w:rsid w:val="00A35782"/>
    <w:rsid w:val="00A40B88"/>
    <w:rsid w:val="00A44B2F"/>
    <w:rsid w:val="00A46408"/>
    <w:rsid w:val="00A514E2"/>
    <w:rsid w:val="00A54225"/>
    <w:rsid w:val="00A556BB"/>
    <w:rsid w:val="00A5690B"/>
    <w:rsid w:val="00A570FE"/>
    <w:rsid w:val="00A62DE9"/>
    <w:rsid w:val="00A63919"/>
    <w:rsid w:val="00A64F74"/>
    <w:rsid w:val="00A65643"/>
    <w:rsid w:val="00A67653"/>
    <w:rsid w:val="00A702EB"/>
    <w:rsid w:val="00A71DEA"/>
    <w:rsid w:val="00A72794"/>
    <w:rsid w:val="00A72EAE"/>
    <w:rsid w:val="00A748E7"/>
    <w:rsid w:val="00A75AC6"/>
    <w:rsid w:val="00A76CC3"/>
    <w:rsid w:val="00A77A9C"/>
    <w:rsid w:val="00A81200"/>
    <w:rsid w:val="00A8211B"/>
    <w:rsid w:val="00A86209"/>
    <w:rsid w:val="00A86C4A"/>
    <w:rsid w:val="00A9129B"/>
    <w:rsid w:val="00A916BE"/>
    <w:rsid w:val="00A9592F"/>
    <w:rsid w:val="00A97CFD"/>
    <w:rsid w:val="00AA278B"/>
    <w:rsid w:val="00AA3F40"/>
    <w:rsid w:val="00AB169D"/>
    <w:rsid w:val="00AB1F7C"/>
    <w:rsid w:val="00AB3156"/>
    <w:rsid w:val="00AB57E5"/>
    <w:rsid w:val="00AB5BE0"/>
    <w:rsid w:val="00AC16F0"/>
    <w:rsid w:val="00AC1A13"/>
    <w:rsid w:val="00AC6C40"/>
    <w:rsid w:val="00AD22CB"/>
    <w:rsid w:val="00AD4EB7"/>
    <w:rsid w:val="00AE10EF"/>
    <w:rsid w:val="00AF2190"/>
    <w:rsid w:val="00AF6A1D"/>
    <w:rsid w:val="00B11216"/>
    <w:rsid w:val="00B15130"/>
    <w:rsid w:val="00B159D6"/>
    <w:rsid w:val="00B2179B"/>
    <w:rsid w:val="00B21828"/>
    <w:rsid w:val="00B27F91"/>
    <w:rsid w:val="00B3181B"/>
    <w:rsid w:val="00B45C8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72A5"/>
    <w:rsid w:val="00BA0453"/>
    <w:rsid w:val="00BA2250"/>
    <w:rsid w:val="00BA24C4"/>
    <w:rsid w:val="00BA4D01"/>
    <w:rsid w:val="00BA7630"/>
    <w:rsid w:val="00BB0436"/>
    <w:rsid w:val="00BB14D3"/>
    <w:rsid w:val="00BB166E"/>
    <w:rsid w:val="00BB17E7"/>
    <w:rsid w:val="00BB693E"/>
    <w:rsid w:val="00BB7199"/>
    <w:rsid w:val="00BC17AB"/>
    <w:rsid w:val="00BC6284"/>
    <w:rsid w:val="00BD29B1"/>
    <w:rsid w:val="00BD3680"/>
    <w:rsid w:val="00BD74EA"/>
    <w:rsid w:val="00BE0942"/>
    <w:rsid w:val="00BE1064"/>
    <w:rsid w:val="00BE13D7"/>
    <w:rsid w:val="00BE73D4"/>
    <w:rsid w:val="00BF00E8"/>
    <w:rsid w:val="00BF2DC8"/>
    <w:rsid w:val="00BF37E6"/>
    <w:rsid w:val="00BF4E8D"/>
    <w:rsid w:val="00BF4EF0"/>
    <w:rsid w:val="00BF4FCE"/>
    <w:rsid w:val="00BF5B88"/>
    <w:rsid w:val="00C011D8"/>
    <w:rsid w:val="00C07572"/>
    <w:rsid w:val="00C126BE"/>
    <w:rsid w:val="00C13312"/>
    <w:rsid w:val="00C220D0"/>
    <w:rsid w:val="00C26D07"/>
    <w:rsid w:val="00C35340"/>
    <w:rsid w:val="00C37A12"/>
    <w:rsid w:val="00C41AC0"/>
    <w:rsid w:val="00C47196"/>
    <w:rsid w:val="00C50529"/>
    <w:rsid w:val="00C50C32"/>
    <w:rsid w:val="00C53F6C"/>
    <w:rsid w:val="00C54527"/>
    <w:rsid w:val="00C55FF3"/>
    <w:rsid w:val="00C5767F"/>
    <w:rsid w:val="00C614E1"/>
    <w:rsid w:val="00C61D18"/>
    <w:rsid w:val="00C64768"/>
    <w:rsid w:val="00C73415"/>
    <w:rsid w:val="00C74592"/>
    <w:rsid w:val="00C759B2"/>
    <w:rsid w:val="00C82447"/>
    <w:rsid w:val="00C83CBC"/>
    <w:rsid w:val="00C85B13"/>
    <w:rsid w:val="00C8654C"/>
    <w:rsid w:val="00C90AD1"/>
    <w:rsid w:val="00C91725"/>
    <w:rsid w:val="00C91F35"/>
    <w:rsid w:val="00C9325E"/>
    <w:rsid w:val="00CA2F50"/>
    <w:rsid w:val="00CA3740"/>
    <w:rsid w:val="00CA7DF2"/>
    <w:rsid w:val="00CB07F6"/>
    <w:rsid w:val="00CB41C2"/>
    <w:rsid w:val="00CC0C8F"/>
    <w:rsid w:val="00CC12D2"/>
    <w:rsid w:val="00CC1CC9"/>
    <w:rsid w:val="00CC5D71"/>
    <w:rsid w:val="00CD0392"/>
    <w:rsid w:val="00CD21A5"/>
    <w:rsid w:val="00CD301C"/>
    <w:rsid w:val="00CD4951"/>
    <w:rsid w:val="00CD6FF9"/>
    <w:rsid w:val="00CD7294"/>
    <w:rsid w:val="00CE2F47"/>
    <w:rsid w:val="00CE4557"/>
    <w:rsid w:val="00CF2D93"/>
    <w:rsid w:val="00CF3A2F"/>
    <w:rsid w:val="00CF5869"/>
    <w:rsid w:val="00CF74C3"/>
    <w:rsid w:val="00D021E8"/>
    <w:rsid w:val="00D04EF5"/>
    <w:rsid w:val="00D05D55"/>
    <w:rsid w:val="00D10A8E"/>
    <w:rsid w:val="00D1254E"/>
    <w:rsid w:val="00D13223"/>
    <w:rsid w:val="00D139A2"/>
    <w:rsid w:val="00D14334"/>
    <w:rsid w:val="00D1677A"/>
    <w:rsid w:val="00D2293A"/>
    <w:rsid w:val="00D24181"/>
    <w:rsid w:val="00D25223"/>
    <w:rsid w:val="00D3018F"/>
    <w:rsid w:val="00D30D3D"/>
    <w:rsid w:val="00D33C71"/>
    <w:rsid w:val="00D4071D"/>
    <w:rsid w:val="00D41444"/>
    <w:rsid w:val="00D44CEE"/>
    <w:rsid w:val="00D44DE1"/>
    <w:rsid w:val="00D5211A"/>
    <w:rsid w:val="00D5591A"/>
    <w:rsid w:val="00D56B19"/>
    <w:rsid w:val="00D56E22"/>
    <w:rsid w:val="00D5714C"/>
    <w:rsid w:val="00D6624B"/>
    <w:rsid w:val="00D71A10"/>
    <w:rsid w:val="00D75F7F"/>
    <w:rsid w:val="00D76291"/>
    <w:rsid w:val="00D81EBE"/>
    <w:rsid w:val="00D8237E"/>
    <w:rsid w:val="00D8283B"/>
    <w:rsid w:val="00D85C3E"/>
    <w:rsid w:val="00D9408C"/>
    <w:rsid w:val="00D941DF"/>
    <w:rsid w:val="00D95C15"/>
    <w:rsid w:val="00D96AAE"/>
    <w:rsid w:val="00DA1A58"/>
    <w:rsid w:val="00DA21EC"/>
    <w:rsid w:val="00DA4C05"/>
    <w:rsid w:val="00DA6BE7"/>
    <w:rsid w:val="00DB2566"/>
    <w:rsid w:val="00DB3150"/>
    <w:rsid w:val="00DC488C"/>
    <w:rsid w:val="00DC6FB0"/>
    <w:rsid w:val="00DD2B60"/>
    <w:rsid w:val="00DD70A6"/>
    <w:rsid w:val="00DE29F8"/>
    <w:rsid w:val="00DE3454"/>
    <w:rsid w:val="00DF02A3"/>
    <w:rsid w:val="00DF0E24"/>
    <w:rsid w:val="00E01F33"/>
    <w:rsid w:val="00E040A5"/>
    <w:rsid w:val="00E04246"/>
    <w:rsid w:val="00E046A4"/>
    <w:rsid w:val="00E06007"/>
    <w:rsid w:val="00E107B9"/>
    <w:rsid w:val="00E11391"/>
    <w:rsid w:val="00E13E15"/>
    <w:rsid w:val="00E169E7"/>
    <w:rsid w:val="00E16B97"/>
    <w:rsid w:val="00E17669"/>
    <w:rsid w:val="00E20D96"/>
    <w:rsid w:val="00E23D1F"/>
    <w:rsid w:val="00E24651"/>
    <w:rsid w:val="00E24B53"/>
    <w:rsid w:val="00E24FD3"/>
    <w:rsid w:val="00E30FCA"/>
    <w:rsid w:val="00E33087"/>
    <w:rsid w:val="00E33579"/>
    <w:rsid w:val="00E34B28"/>
    <w:rsid w:val="00E533B5"/>
    <w:rsid w:val="00E606AB"/>
    <w:rsid w:val="00E60E50"/>
    <w:rsid w:val="00E61A7D"/>
    <w:rsid w:val="00E627FF"/>
    <w:rsid w:val="00E64FD9"/>
    <w:rsid w:val="00E65C8A"/>
    <w:rsid w:val="00E66E7D"/>
    <w:rsid w:val="00E723A9"/>
    <w:rsid w:val="00E75852"/>
    <w:rsid w:val="00E76A76"/>
    <w:rsid w:val="00E76AEF"/>
    <w:rsid w:val="00E80B6D"/>
    <w:rsid w:val="00E83E1A"/>
    <w:rsid w:val="00E85787"/>
    <w:rsid w:val="00E86F61"/>
    <w:rsid w:val="00E920AF"/>
    <w:rsid w:val="00E92C3F"/>
    <w:rsid w:val="00E930E8"/>
    <w:rsid w:val="00E938EB"/>
    <w:rsid w:val="00E95F10"/>
    <w:rsid w:val="00E979CE"/>
    <w:rsid w:val="00EA561D"/>
    <w:rsid w:val="00EA763B"/>
    <w:rsid w:val="00EB321B"/>
    <w:rsid w:val="00EB352A"/>
    <w:rsid w:val="00EB42F1"/>
    <w:rsid w:val="00EB6FCE"/>
    <w:rsid w:val="00EC1E4E"/>
    <w:rsid w:val="00EC2668"/>
    <w:rsid w:val="00EC444B"/>
    <w:rsid w:val="00EC7D9E"/>
    <w:rsid w:val="00EE15EF"/>
    <w:rsid w:val="00EF20AC"/>
    <w:rsid w:val="00EF67D6"/>
    <w:rsid w:val="00F01293"/>
    <w:rsid w:val="00F028D8"/>
    <w:rsid w:val="00F10F22"/>
    <w:rsid w:val="00F11023"/>
    <w:rsid w:val="00F1551A"/>
    <w:rsid w:val="00F1679A"/>
    <w:rsid w:val="00F30FB1"/>
    <w:rsid w:val="00F311A1"/>
    <w:rsid w:val="00F35D80"/>
    <w:rsid w:val="00F40BDD"/>
    <w:rsid w:val="00F4283E"/>
    <w:rsid w:val="00F429D1"/>
    <w:rsid w:val="00F44662"/>
    <w:rsid w:val="00F47711"/>
    <w:rsid w:val="00F54D58"/>
    <w:rsid w:val="00F55985"/>
    <w:rsid w:val="00F64419"/>
    <w:rsid w:val="00F738D4"/>
    <w:rsid w:val="00F74B0E"/>
    <w:rsid w:val="00F76C14"/>
    <w:rsid w:val="00F77D07"/>
    <w:rsid w:val="00F81EF4"/>
    <w:rsid w:val="00F832D5"/>
    <w:rsid w:val="00F86C9E"/>
    <w:rsid w:val="00F91469"/>
    <w:rsid w:val="00F915E1"/>
    <w:rsid w:val="00F91B76"/>
    <w:rsid w:val="00F9329B"/>
    <w:rsid w:val="00F93DA4"/>
    <w:rsid w:val="00F941B1"/>
    <w:rsid w:val="00F94FED"/>
    <w:rsid w:val="00FA0059"/>
    <w:rsid w:val="00FA44C6"/>
    <w:rsid w:val="00FB2EAE"/>
    <w:rsid w:val="00FB6885"/>
    <w:rsid w:val="00FB6E4C"/>
    <w:rsid w:val="00FC0431"/>
    <w:rsid w:val="00FC2819"/>
    <w:rsid w:val="00FC2BC1"/>
    <w:rsid w:val="00FC4225"/>
    <w:rsid w:val="00FD080B"/>
    <w:rsid w:val="00FD0866"/>
    <w:rsid w:val="00FD14F2"/>
    <w:rsid w:val="00FD3363"/>
    <w:rsid w:val="00FD392F"/>
    <w:rsid w:val="00FE0BBC"/>
    <w:rsid w:val="00FE29D2"/>
    <w:rsid w:val="00FF1CFF"/>
    <w:rsid w:val="00FF1FDC"/>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6F15EA"/>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67360D"/>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67360D"/>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7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hyperlink" Target="https://www.lancsvrn.co.uk/wp-content/uploads/2021/09/Costs-of-Violence-to-the-Healthcare-System-Lancashire.pdf"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microsoft.com/office/2007/relationships/hdphoto" Target="media/hdphoto1.wdp"/><Relationship Id="rId79" Type="http://schemas.openxmlformats.org/officeDocument/2006/relationships/image" Target="media/image58.svg"/><Relationship Id="rId102"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www.gov.uk/government/publications/the-economic-and-social-costs-of-crime" TargetMode="External"/><Relationship Id="rId95" Type="http://schemas.openxmlformats.org/officeDocument/2006/relationships/image" Target="media/image70.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41.svg"/><Relationship Id="rId103"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chart" Target="charts/chart1.xml"/><Relationship Id="rId83" Type="http://schemas.openxmlformats.org/officeDocument/2006/relationships/image" Target="media/image62.svg"/><Relationship Id="rId88" Type="http://schemas.openxmlformats.org/officeDocument/2006/relationships/image" Target="media/image66.png"/><Relationship Id="rId91" Type="http://schemas.openxmlformats.org/officeDocument/2006/relationships/image" Target="media/image67.png"/><Relationship Id="rId96" Type="http://schemas.openxmlformats.org/officeDocument/2006/relationships/hyperlink" Target="mailto:LancsVRN@lancashire.pnn.police.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image" Target="media/image54.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image" Target="media/image69.png"/><Relationship Id="rId99" Type="http://schemas.openxmlformats.org/officeDocument/2006/relationships/image" Target="media/image73.png"/><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hyperlink" Target="mailto:LancsVRN@lancashire.pnn.police.uk" TargetMode="External"/><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5.png"/><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image" Target="media/image72.png"/><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hyperlink" Target="https://www.ons.gov.uk/" TargetMode="External"/><Relationship Id="rId67" Type="http://schemas.openxmlformats.org/officeDocument/2006/relationships/image" Target="media/image49.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4-E80E-48FB-9226-1254631F5A09}"/>
              </c:ext>
            </c:extLst>
          </c:dPt>
          <c:dPt>
            <c:idx val="1"/>
            <c:invertIfNegative val="0"/>
            <c:bubble3D val="0"/>
            <c:spPr>
              <a:solidFill>
                <a:srgbClr val="B685DB"/>
              </a:solidFill>
              <a:ln>
                <a:noFill/>
              </a:ln>
              <a:effectLst/>
            </c:spPr>
            <c:extLst>
              <c:ext xmlns:c16="http://schemas.microsoft.com/office/drawing/2014/chart" uri="{C3380CC4-5D6E-409C-BE32-E72D297353CC}">
                <c16:uniqueId val="{00000003-E80E-48FB-9226-1254631F5A09}"/>
              </c:ext>
            </c:extLst>
          </c:dPt>
          <c:dPt>
            <c:idx val="2"/>
            <c:invertIfNegative val="0"/>
            <c:bubble3D val="0"/>
            <c:spPr>
              <a:solidFill>
                <a:srgbClr val="814C9E"/>
              </a:solidFill>
              <a:ln>
                <a:noFill/>
              </a:ln>
              <a:effectLst/>
            </c:spPr>
            <c:extLst>
              <c:ext xmlns:c16="http://schemas.microsoft.com/office/drawing/2014/chart" uri="{C3380CC4-5D6E-409C-BE32-E72D297353CC}">
                <c16:uniqueId val="{00000002-E80E-48FB-9226-1254631F5A09}"/>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Sheet1!$E$3:$E$5</c:f>
              <c:strCache>
                <c:ptCount val="3"/>
                <c:pt idx="0">
                  <c:v>2019/20</c:v>
                </c:pt>
                <c:pt idx="1">
                  <c:v>2020/21</c:v>
                </c:pt>
                <c:pt idx="2">
                  <c:v>2021/22</c:v>
                </c:pt>
              </c:strCache>
            </c:strRef>
          </c:cat>
          <c:val>
            <c:numRef>
              <c:f>Sheet1!$F$3:$F$5</c:f>
              <c:numCache>
                <c:formatCode>#,##0</c:formatCode>
                <c:ptCount val="3"/>
                <c:pt idx="0">
                  <c:v>2795</c:v>
                </c:pt>
                <c:pt idx="1">
                  <c:v>3134</c:v>
                </c:pt>
                <c:pt idx="2">
                  <c:v>3336</c:v>
                </c:pt>
              </c:numCache>
            </c:numRef>
          </c:val>
          <c:extLst>
            <c:ext xmlns:c16="http://schemas.microsoft.com/office/drawing/2014/chart" uri="{C3380CC4-5D6E-409C-BE32-E72D297353CC}">
              <c16:uniqueId val="{00000000-E80E-48FB-9226-1254631F5A09}"/>
            </c:ext>
          </c:extLst>
        </c:ser>
        <c:dLbls>
          <c:dLblPos val="ctr"/>
          <c:showLegendKey val="0"/>
          <c:showVal val="1"/>
          <c:showCatName val="0"/>
          <c:showSerName val="0"/>
          <c:showPercent val="0"/>
          <c:showBubbleSize val="0"/>
        </c:dLbls>
        <c:gapWidth val="129"/>
        <c:axId val="612823040"/>
        <c:axId val="612823872"/>
      </c:barChart>
      <c:catAx>
        <c:axId val="612823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823872"/>
        <c:crosses val="autoZero"/>
        <c:auto val="1"/>
        <c:lblAlgn val="ctr"/>
        <c:lblOffset val="100"/>
        <c:noMultiLvlLbl val="0"/>
      </c:catAx>
      <c:valAx>
        <c:axId val="612823872"/>
        <c:scaling>
          <c:orientation val="minMax"/>
        </c:scaling>
        <c:delete val="1"/>
        <c:axPos val="b"/>
        <c:numFmt formatCode="#,##0" sourceLinked="1"/>
        <c:majorTickMark val="none"/>
        <c:minorTickMark val="none"/>
        <c:tickLblPos val="nextTo"/>
        <c:crossAx val="6128230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2023-06-16T11:18:00Z</dcterms:created>
  <dcterms:modified xsi:type="dcterms:W3CDTF">2023-06-16T11:18:00Z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